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BF32E" w14:textId="77777777" w:rsidR="003D0A3D" w:rsidRPr="003D0A3D" w:rsidRDefault="003D0A3D" w:rsidP="003D0A3D">
      <w:pPr>
        <w:spacing w:after="160" w:line="256" w:lineRule="auto"/>
        <w:jc w:val="both"/>
        <w:rPr>
          <w:rFonts w:ascii="Arial" w:eastAsia="Calibri" w:hAnsi="Arial"/>
          <w:szCs w:val="22"/>
          <w:lang w:eastAsia="en-US"/>
        </w:rPr>
      </w:pPr>
    </w:p>
    <w:p w14:paraId="2D6CE27C" w14:textId="77777777" w:rsidR="003D0A3D" w:rsidRPr="003D0A3D" w:rsidRDefault="003D0A3D" w:rsidP="003D0A3D">
      <w:pPr>
        <w:spacing w:after="160" w:line="256" w:lineRule="auto"/>
        <w:jc w:val="both"/>
        <w:rPr>
          <w:rFonts w:ascii="Arial" w:eastAsia="Calibri" w:hAnsi="Arial"/>
          <w:szCs w:val="22"/>
          <w:lang w:eastAsia="en-US"/>
        </w:rPr>
      </w:pPr>
    </w:p>
    <w:p w14:paraId="4539806B" w14:textId="77777777" w:rsidR="003D0A3D" w:rsidRPr="003D0A3D" w:rsidRDefault="003D0A3D" w:rsidP="003D0A3D">
      <w:pPr>
        <w:spacing w:after="160" w:line="336" w:lineRule="atLeast"/>
        <w:ind w:right="56"/>
        <w:jc w:val="right"/>
        <w:rPr>
          <w:rFonts w:ascii="Arial" w:eastAsia="Calibri" w:hAnsi="Arial" w:cs="Arial"/>
          <w:b/>
          <w:sz w:val="24"/>
          <w:szCs w:val="24"/>
          <w:lang w:eastAsia="en-US"/>
        </w:rPr>
      </w:pPr>
      <w:r w:rsidRPr="003D0A3D">
        <w:rPr>
          <w:rFonts w:ascii="Arial" w:eastAsia="Calibri" w:hAnsi="Arial"/>
          <w:noProof/>
          <w:szCs w:val="22"/>
          <w:lang w:eastAsia="en-US"/>
        </w:rPr>
        <w:drawing>
          <wp:anchor distT="0" distB="0" distL="114300" distR="114300" simplePos="0" relativeHeight="251659264" behindDoc="0" locked="0" layoutInCell="1" allowOverlap="1" wp14:anchorId="55A2F408" wp14:editId="6778B1F1">
            <wp:simplePos x="0" y="0"/>
            <wp:positionH relativeFrom="margin">
              <wp:align>left</wp:align>
            </wp:positionH>
            <wp:positionV relativeFrom="margin">
              <wp:align>top</wp:align>
            </wp:positionV>
            <wp:extent cx="1506855" cy="1501140"/>
            <wp:effectExtent l="0" t="0" r="0" b="3810"/>
            <wp:wrapSquare wrapText="bothSides"/>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a:extLst>
                        <a:ext uri="{28A0092B-C50C-407E-A947-70E740481C1C}">
                          <a14:useLocalDpi xmlns:a14="http://schemas.microsoft.com/office/drawing/2010/main" val="0"/>
                        </a:ext>
                      </a:extLst>
                    </a:blip>
                    <a:srcRect l="7974"/>
                    <a:stretch>
                      <a:fillRect/>
                    </a:stretch>
                  </pic:blipFill>
                  <pic:spPr bwMode="auto">
                    <a:xfrm>
                      <a:off x="0" y="0"/>
                      <a:ext cx="1506855" cy="1501140"/>
                    </a:xfrm>
                    <a:prstGeom prst="rect">
                      <a:avLst/>
                    </a:prstGeom>
                    <a:noFill/>
                  </pic:spPr>
                </pic:pic>
              </a:graphicData>
            </a:graphic>
            <wp14:sizeRelH relativeFrom="margin">
              <wp14:pctWidth>0</wp14:pctWidth>
            </wp14:sizeRelH>
            <wp14:sizeRelV relativeFrom="page">
              <wp14:pctHeight>0</wp14:pctHeight>
            </wp14:sizeRelV>
          </wp:anchor>
        </w:drawing>
      </w:r>
      <w:r w:rsidRPr="003D0A3D">
        <w:rPr>
          <w:rFonts w:ascii="Arial" w:eastAsia="Calibri" w:hAnsi="Arial" w:cs="Arial"/>
          <w:b/>
          <w:sz w:val="24"/>
          <w:szCs w:val="24"/>
          <w:lang w:eastAsia="en-US"/>
        </w:rPr>
        <w:t>Direction des immeubles et de la logistique</w:t>
      </w:r>
    </w:p>
    <w:p w14:paraId="4A006CC0" w14:textId="77777777" w:rsidR="003D0A3D" w:rsidRPr="003D0A3D" w:rsidRDefault="003D0A3D" w:rsidP="003D0A3D">
      <w:pPr>
        <w:spacing w:after="160" w:line="336" w:lineRule="atLeast"/>
        <w:ind w:right="56"/>
        <w:jc w:val="right"/>
        <w:rPr>
          <w:rFonts w:ascii="Arial" w:eastAsia="Calibri" w:hAnsi="Arial" w:cs="Arial"/>
          <w:bCs/>
          <w:sz w:val="24"/>
          <w:szCs w:val="24"/>
          <w:lang w:eastAsia="en-US"/>
        </w:rPr>
      </w:pPr>
      <w:r w:rsidRPr="003D0A3D">
        <w:rPr>
          <w:rFonts w:ascii="Arial" w:eastAsia="Calibri" w:hAnsi="Arial" w:cs="Arial"/>
          <w:bCs/>
          <w:sz w:val="24"/>
          <w:szCs w:val="24"/>
          <w:lang w:eastAsia="en-US"/>
        </w:rPr>
        <w:t>Projets Monde</w:t>
      </w:r>
    </w:p>
    <w:p w14:paraId="0D58E076" w14:textId="77777777" w:rsidR="003D0A3D" w:rsidRPr="003D0A3D" w:rsidRDefault="003D0A3D" w:rsidP="003D0A3D">
      <w:pPr>
        <w:spacing w:after="160" w:line="336" w:lineRule="atLeast"/>
        <w:ind w:right="56"/>
        <w:jc w:val="right"/>
        <w:rPr>
          <w:rFonts w:ascii="Arial" w:eastAsia="Calibri" w:hAnsi="Arial" w:cs="Arial"/>
          <w:b/>
          <w:sz w:val="24"/>
          <w:szCs w:val="24"/>
          <w:lang w:eastAsia="en-US"/>
        </w:rPr>
      </w:pPr>
      <w:r w:rsidRPr="003D0A3D">
        <w:rPr>
          <w:rFonts w:ascii="Arial" w:eastAsia="Calibri" w:hAnsi="Arial" w:cs="Arial"/>
          <w:bCs/>
          <w:sz w:val="24"/>
          <w:szCs w:val="24"/>
          <w:lang w:eastAsia="en-US"/>
        </w:rPr>
        <w:t>Antenne immobilière régionale Europe</w:t>
      </w:r>
    </w:p>
    <w:p w14:paraId="7DFF1BF0" w14:textId="77777777" w:rsidR="003D0A3D" w:rsidRPr="003D0A3D" w:rsidRDefault="003D0A3D" w:rsidP="003D0A3D">
      <w:pPr>
        <w:spacing w:after="160" w:line="256" w:lineRule="auto"/>
        <w:jc w:val="both"/>
        <w:rPr>
          <w:rFonts w:ascii="Arial" w:eastAsia="Calibri" w:hAnsi="Arial" w:cs="Arial"/>
          <w:sz w:val="28"/>
          <w:szCs w:val="28"/>
          <w:lang w:eastAsia="en-US"/>
        </w:rPr>
      </w:pPr>
    </w:p>
    <w:p w14:paraId="6C4CDABA" w14:textId="77777777" w:rsidR="003D0A3D" w:rsidRPr="003D0A3D" w:rsidRDefault="003D0A3D" w:rsidP="003D0A3D">
      <w:pPr>
        <w:spacing w:after="160" w:line="256" w:lineRule="auto"/>
        <w:jc w:val="center"/>
        <w:rPr>
          <w:rFonts w:ascii="Arial" w:eastAsia="Calibri" w:hAnsi="Arial" w:cs="Arial"/>
          <w:b/>
          <w:sz w:val="24"/>
          <w:szCs w:val="24"/>
          <w:lang w:eastAsia="en-US"/>
        </w:rPr>
      </w:pPr>
      <w:r w:rsidRPr="003D0A3D">
        <w:rPr>
          <w:rFonts w:ascii="Arial" w:eastAsia="Calibri" w:hAnsi="Arial" w:cs="Arial"/>
          <w:b/>
          <w:sz w:val="24"/>
          <w:szCs w:val="24"/>
          <w:lang w:eastAsia="en-US"/>
        </w:rPr>
        <w:t>MARCHE DE TRAVAUX</w:t>
      </w:r>
    </w:p>
    <w:p w14:paraId="5B7004F5" w14:textId="77777777" w:rsidR="003D0A3D" w:rsidRPr="003D0A3D" w:rsidRDefault="003D0A3D" w:rsidP="003D0A3D">
      <w:pPr>
        <w:spacing w:after="160" w:line="256" w:lineRule="auto"/>
        <w:jc w:val="center"/>
        <w:rPr>
          <w:rFonts w:ascii="Arial" w:eastAsia="Calibri" w:hAnsi="Arial" w:cs="Arial"/>
          <w:b/>
          <w:sz w:val="24"/>
          <w:szCs w:val="24"/>
          <w:lang w:eastAsia="en-US"/>
        </w:rPr>
      </w:pPr>
      <w:r w:rsidRPr="003D0A3D">
        <w:rPr>
          <w:rFonts w:ascii="Arial" w:eastAsia="Calibri" w:hAnsi="Arial" w:cs="Arial"/>
          <w:b/>
          <w:sz w:val="24"/>
          <w:szCs w:val="24"/>
          <w:lang w:eastAsia="en-US"/>
        </w:rPr>
        <w:t>------------</w:t>
      </w:r>
    </w:p>
    <w:p w14:paraId="727F7106" w14:textId="69AFA910" w:rsidR="003D0A3D" w:rsidRDefault="003D0A3D" w:rsidP="003D0A3D">
      <w:pPr>
        <w:spacing w:after="160" w:line="256" w:lineRule="auto"/>
        <w:jc w:val="center"/>
        <w:rPr>
          <w:rFonts w:ascii="Arial" w:eastAsia="Calibri" w:hAnsi="Arial" w:cs="Arial"/>
          <w:b/>
          <w:sz w:val="24"/>
          <w:szCs w:val="24"/>
          <w:lang w:eastAsia="en-US"/>
        </w:rPr>
      </w:pPr>
      <w:r>
        <w:rPr>
          <w:rFonts w:ascii="Arial" w:eastAsia="Calibri" w:hAnsi="Arial" w:cs="Arial"/>
          <w:b/>
          <w:sz w:val="24"/>
          <w:szCs w:val="24"/>
          <w:lang w:eastAsia="en-US"/>
        </w:rPr>
        <w:t>AE – ACTE D’ENGAGEMENT</w:t>
      </w:r>
    </w:p>
    <w:p w14:paraId="12F5BBF5" w14:textId="6E368FB3" w:rsidR="008F7E13" w:rsidRPr="008F7E13" w:rsidRDefault="008F7E13" w:rsidP="003D0A3D">
      <w:pPr>
        <w:spacing w:after="160" w:line="256" w:lineRule="auto"/>
        <w:jc w:val="center"/>
        <w:rPr>
          <w:rFonts w:ascii="Arial" w:eastAsia="Calibri" w:hAnsi="Arial" w:cs="Arial"/>
          <w:bCs/>
          <w:i/>
          <w:iCs/>
          <w:color w:val="548DD4" w:themeColor="text2" w:themeTint="99"/>
          <w:sz w:val="24"/>
          <w:szCs w:val="24"/>
          <w:lang w:eastAsia="en-US"/>
        </w:rPr>
      </w:pPr>
      <w:r w:rsidRPr="008F7E13">
        <w:rPr>
          <w:rFonts w:ascii="Arial" w:eastAsia="Calibri" w:hAnsi="Arial" w:cs="Arial"/>
          <w:bCs/>
          <w:i/>
          <w:iCs/>
          <w:color w:val="548DD4" w:themeColor="text2" w:themeTint="99"/>
          <w:sz w:val="24"/>
          <w:szCs w:val="24"/>
          <w:lang w:eastAsia="en-US"/>
        </w:rPr>
        <w:t>COMMITMENT ACT</w:t>
      </w:r>
    </w:p>
    <w:p w14:paraId="698447B7" w14:textId="5AA07F49" w:rsidR="003D0A3D" w:rsidRDefault="003D0A3D" w:rsidP="003D0A3D">
      <w:pPr>
        <w:spacing w:after="160" w:line="256" w:lineRule="auto"/>
        <w:jc w:val="center"/>
        <w:rPr>
          <w:rFonts w:ascii="Arial" w:eastAsia="Calibri" w:hAnsi="Arial" w:cs="Arial"/>
          <w:bCs/>
          <w:sz w:val="24"/>
          <w:szCs w:val="24"/>
          <w:lang w:eastAsia="en-US"/>
        </w:rPr>
      </w:pPr>
      <w:r w:rsidRPr="003D0A3D">
        <w:rPr>
          <w:rFonts w:ascii="Arial" w:eastAsia="Calibri" w:hAnsi="Arial" w:cs="Arial"/>
          <w:bCs/>
          <w:sz w:val="24"/>
          <w:szCs w:val="24"/>
          <w:lang w:eastAsia="en-US"/>
        </w:rPr>
        <w:t xml:space="preserve">Mois M0 : </w:t>
      </w:r>
      <w:r w:rsidR="00893213">
        <w:rPr>
          <w:rFonts w:ascii="Arial" w:eastAsia="Calibri" w:hAnsi="Arial" w:cs="Arial"/>
          <w:bCs/>
          <w:sz w:val="24"/>
          <w:szCs w:val="24"/>
          <w:lang w:eastAsia="en-US"/>
        </w:rPr>
        <w:t>octobre</w:t>
      </w:r>
      <w:r w:rsidRPr="003D0A3D">
        <w:rPr>
          <w:rFonts w:ascii="Arial" w:eastAsia="Calibri" w:hAnsi="Arial" w:cs="Arial"/>
          <w:bCs/>
          <w:sz w:val="24"/>
          <w:szCs w:val="24"/>
          <w:lang w:eastAsia="en-US"/>
        </w:rPr>
        <w:t xml:space="preserve"> 2025</w:t>
      </w:r>
    </w:p>
    <w:p w14:paraId="08707E8A" w14:textId="77777777" w:rsidR="003D0A3D" w:rsidRPr="003D0A3D" w:rsidRDefault="003D0A3D" w:rsidP="003D0A3D">
      <w:pPr>
        <w:spacing w:after="160" w:line="256" w:lineRule="auto"/>
        <w:jc w:val="center"/>
        <w:rPr>
          <w:rFonts w:ascii="Arial" w:eastAsia="Calibri" w:hAnsi="Arial" w:cs="Arial"/>
          <w:bCs/>
          <w:sz w:val="24"/>
          <w:szCs w:val="24"/>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893213" w:rsidRPr="00893213" w14:paraId="6A67FA95" w14:textId="77777777" w:rsidTr="00893213">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DEEAF6"/>
            <w:tcMar>
              <w:top w:w="0" w:type="dxa"/>
              <w:left w:w="68" w:type="dxa"/>
              <w:bottom w:w="0" w:type="dxa"/>
              <w:right w:w="68" w:type="dxa"/>
            </w:tcMar>
            <w:vAlign w:val="center"/>
            <w:hideMark/>
          </w:tcPr>
          <w:p w14:paraId="77253B7C" w14:textId="76A3FD2A" w:rsidR="00893213" w:rsidRPr="00893213" w:rsidRDefault="00893213" w:rsidP="00893213">
            <w:pPr>
              <w:spacing w:before="240" w:after="160" w:line="256" w:lineRule="auto"/>
              <w:jc w:val="center"/>
              <w:rPr>
                <w:rFonts w:ascii="Arial" w:eastAsia="Calibri" w:hAnsi="Arial" w:cs="Arial"/>
                <w:b/>
                <w:lang w:eastAsia="en-US"/>
              </w:rPr>
            </w:pPr>
            <w:r w:rsidRPr="00893213">
              <w:rPr>
                <w:rFonts w:ascii="Arial" w:eastAsia="Calibri" w:hAnsi="Arial" w:cs="Arial"/>
                <w:b/>
                <w:lang w:eastAsia="en-US"/>
              </w:rPr>
              <w:t>Pouvoir adjudicateur exerçant la maîtrise d'ouvrage</w:t>
            </w:r>
            <w:r w:rsidR="008F7E13">
              <w:rPr>
                <w:rFonts w:ascii="Arial" w:eastAsia="Calibri" w:hAnsi="Arial" w:cs="Arial"/>
                <w:b/>
                <w:lang w:eastAsia="en-US"/>
              </w:rPr>
              <w:t xml:space="preserve"> / </w:t>
            </w:r>
            <w:r w:rsidR="008F7E13" w:rsidRPr="008F7E13">
              <w:rPr>
                <w:rFonts w:ascii="Arial" w:eastAsia="Calibri" w:hAnsi="Arial" w:cs="Arial"/>
                <w:bCs/>
                <w:i/>
                <w:iCs/>
                <w:color w:val="548DD4" w:themeColor="text2" w:themeTint="99"/>
                <w:lang w:eastAsia="en-US"/>
              </w:rPr>
              <w:t>Contracting authority</w:t>
            </w:r>
          </w:p>
        </w:tc>
      </w:tr>
      <w:tr w:rsidR="00893213" w:rsidRPr="00893213" w14:paraId="615FBA79" w14:textId="77777777" w:rsidTr="00893213">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cMar>
              <w:top w:w="0" w:type="dxa"/>
              <w:left w:w="68" w:type="dxa"/>
              <w:bottom w:w="0" w:type="dxa"/>
              <w:right w:w="68" w:type="dxa"/>
            </w:tcMar>
            <w:vAlign w:val="center"/>
            <w:hideMark/>
          </w:tcPr>
          <w:p w14:paraId="32050DC2" w14:textId="77777777" w:rsidR="00893213" w:rsidRPr="00893213" w:rsidRDefault="00893213" w:rsidP="00893213">
            <w:pPr>
              <w:spacing w:before="240" w:after="160" w:line="256" w:lineRule="auto"/>
              <w:jc w:val="center"/>
              <w:rPr>
                <w:rFonts w:ascii="Arial" w:eastAsia="Calibri" w:hAnsi="Arial" w:cs="Arial"/>
                <w:lang w:eastAsia="en-US"/>
              </w:rPr>
            </w:pPr>
            <w:r w:rsidRPr="00893213">
              <w:rPr>
                <w:rFonts w:ascii="Arial" w:eastAsia="Calibri" w:hAnsi="Arial" w:cs="Arial"/>
                <w:lang w:eastAsia="en-US"/>
              </w:rPr>
              <w:t>Ministère de l’Europe et des Affaires Etrangères</w:t>
            </w:r>
          </w:p>
          <w:p w14:paraId="06ED86F9" w14:textId="77777777" w:rsidR="00893213" w:rsidRPr="00893213" w:rsidRDefault="00893213" w:rsidP="00893213">
            <w:pPr>
              <w:spacing w:after="160" w:line="256" w:lineRule="auto"/>
              <w:jc w:val="center"/>
              <w:rPr>
                <w:rFonts w:ascii="Arial" w:eastAsia="Calibri" w:hAnsi="Arial" w:cs="Arial"/>
                <w:b/>
                <w:lang w:eastAsia="en-US"/>
              </w:rPr>
            </w:pPr>
            <w:r w:rsidRPr="00893213">
              <w:rPr>
                <w:rFonts w:ascii="Arial" w:eastAsia="Calibri" w:hAnsi="Arial" w:cs="Arial"/>
                <w:lang w:eastAsia="en-US"/>
              </w:rPr>
              <w:t>Ambassade de France en Allemagne</w:t>
            </w:r>
          </w:p>
        </w:tc>
      </w:tr>
    </w:tbl>
    <w:p w14:paraId="3081A0C1" w14:textId="77777777" w:rsidR="00893213" w:rsidRPr="00893213" w:rsidRDefault="00893213" w:rsidP="00893213">
      <w:pPr>
        <w:spacing w:after="160" w:line="256" w:lineRule="auto"/>
        <w:jc w:val="both"/>
        <w:rPr>
          <w:rFonts w:ascii="Arial" w:eastAsia="Calibri" w:hAnsi="Arial" w:cs="Arial"/>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893213" w:rsidRPr="00893213" w14:paraId="54072462" w14:textId="77777777" w:rsidTr="00893213">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DEEAF6"/>
            <w:tcMar>
              <w:top w:w="0" w:type="dxa"/>
              <w:left w:w="68" w:type="dxa"/>
              <w:bottom w:w="0" w:type="dxa"/>
              <w:right w:w="68" w:type="dxa"/>
            </w:tcMar>
            <w:vAlign w:val="center"/>
            <w:hideMark/>
          </w:tcPr>
          <w:p w14:paraId="7800DC0F" w14:textId="28A551DC" w:rsidR="00893213" w:rsidRPr="00893213" w:rsidRDefault="00893213" w:rsidP="00893213">
            <w:pPr>
              <w:spacing w:before="240" w:after="160" w:line="256" w:lineRule="auto"/>
              <w:jc w:val="center"/>
              <w:rPr>
                <w:rFonts w:ascii="Arial" w:eastAsia="Calibri" w:hAnsi="Arial" w:cs="Arial"/>
                <w:b/>
                <w:lang w:eastAsia="en-US"/>
              </w:rPr>
            </w:pPr>
            <w:r w:rsidRPr="00893213">
              <w:rPr>
                <w:rFonts w:ascii="Arial" w:eastAsia="Calibri" w:hAnsi="Arial" w:cs="Arial"/>
                <w:b/>
                <w:lang w:eastAsia="en-US"/>
              </w:rPr>
              <w:t>Représentant du Pouvoir Adjudicateur (RPA)</w:t>
            </w:r>
            <w:r w:rsidR="008F7E13">
              <w:rPr>
                <w:rFonts w:ascii="Arial" w:eastAsia="Calibri" w:hAnsi="Arial" w:cs="Arial"/>
                <w:b/>
                <w:lang w:eastAsia="en-US"/>
              </w:rPr>
              <w:t xml:space="preserve"> / </w:t>
            </w:r>
            <w:r w:rsidR="008F7E13" w:rsidRPr="008F7E13">
              <w:rPr>
                <w:rFonts w:ascii="Arial" w:eastAsia="Calibri" w:hAnsi="Arial" w:cs="Arial"/>
                <w:bCs/>
                <w:i/>
                <w:iCs/>
                <w:color w:val="548DD4" w:themeColor="text2" w:themeTint="99"/>
                <w:lang w:eastAsia="en-US"/>
              </w:rPr>
              <w:t>Representative of the Contracting Authority</w:t>
            </w:r>
          </w:p>
        </w:tc>
      </w:tr>
      <w:tr w:rsidR="00893213" w:rsidRPr="00893213" w14:paraId="26A0BE58" w14:textId="77777777" w:rsidTr="00893213">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cMar>
              <w:top w:w="0" w:type="dxa"/>
              <w:left w:w="68" w:type="dxa"/>
              <w:bottom w:w="0" w:type="dxa"/>
              <w:right w:w="68" w:type="dxa"/>
            </w:tcMar>
            <w:vAlign w:val="center"/>
            <w:hideMark/>
          </w:tcPr>
          <w:p w14:paraId="310BA409" w14:textId="77777777" w:rsidR="00893213" w:rsidRPr="00893213" w:rsidRDefault="00893213" w:rsidP="00893213">
            <w:pPr>
              <w:spacing w:before="240" w:after="160" w:line="256" w:lineRule="auto"/>
              <w:jc w:val="center"/>
              <w:rPr>
                <w:rFonts w:ascii="Arial" w:eastAsia="Calibri" w:hAnsi="Arial" w:cs="Arial"/>
                <w:b/>
                <w:lang w:eastAsia="en-US"/>
              </w:rPr>
            </w:pPr>
            <w:r w:rsidRPr="00893213">
              <w:rPr>
                <w:rFonts w:ascii="Arial" w:eastAsia="Calibri" w:hAnsi="Arial" w:cs="Arial"/>
                <w:lang w:eastAsia="en-US"/>
              </w:rPr>
              <w:t>Monsieur l’Ambassadeur de France en Allemagne</w:t>
            </w:r>
          </w:p>
        </w:tc>
      </w:tr>
    </w:tbl>
    <w:p w14:paraId="7FB2FDF9" w14:textId="77777777" w:rsidR="00893213" w:rsidRPr="00893213" w:rsidRDefault="00893213" w:rsidP="00893213">
      <w:pPr>
        <w:spacing w:after="160" w:line="256" w:lineRule="auto"/>
        <w:jc w:val="both"/>
        <w:rPr>
          <w:rFonts w:ascii="Arial" w:eastAsia="Calibri" w:hAnsi="Arial" w:cs="Arial"/>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893213" w:rsidRPr="00893213" w14:paraId="1D12576D" w14:textId="77777777" w:rsidTr="00893213">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DEEAF6"/>
            <w:tcMar>
              <w:top w:w="0" w:type="dxa"/>
              <w:left w:w="68" w:type="dxa"/>
              <w:bottom w:w="0" w:type="dxa"/>
              <w:right w:w="68" w:type="dxa"/>
            </w:tcMar>
            <w:vAlign w:val="center"/>
            <w:hideMark/>
          </w:tcPr>
          <w:p w14:paraId="10C628A7" w14:textId="626F50C4" w:rsidR="00893213" w:rsidRPr="00893213" w:rsidRDefault="00893213" w:rsidP="00893213">
            <w:pPr>
              <w:spacing w:before="240" w:after="160" w:line="256" w:lineRule="auto"/>
              <w:jc w:val="center"/>
              <w:rPr>
                <w:rFonts w:ascii="Arial" w:eastAsia="Calibri" w:hAnsi="Arial" w:cs="Arial"/>
                <w:b/>
                <w:lang w:eastAsia="en-US"/>
              </w:rPr>
            </w:pPr>
            <w:r w:rsidRPr="00893213">
              <w:rPr>
                <w:rFonts w:ascii="Arial" w:eastAsia="Calibri" w:hAnsi="Arial" w:cs="Arial"/>
                <w:b/>
                <w:lang w:eastAsia="en-US"/>
              </w:rPr>
              <w:t>Conducteur d’opération</w:t>
            </w:r>
            <w:r w:rsidR="008F7E13">
              <w:rPr>
                <w:rFonts w:ascii="Arial" w:eastAsia="Calibri" w:hAnsi="Arial" w:cs="Arial"/>
                <w:b/>
                <w:lang w:eastAsia="en-US"/>
              </w:rPr>
              <w:t xml:space="preserve"> / </w:t>
            </w:r>
            <w:r w:rsidR="008F7E13" w:rsidRPr="008F7E13">
              <w:rPr>
                <w:rFonts w:ascii="Arial" w:eastAsia="Calibri" w:hAnsi="Arial" w:cs="Arial"/>
                <w:bCs/>
                <w:i/>
                <w:iCs/>
                <w:color w:val="548DD4" w:themeColor="text2" w:themeTint="99"/>
                <w:lang w:eastAsia="en-US"/>
              </w:rPr>
              <w:t>Project Manager</w:t>
            </w:r>
          </w:p>
        </w:tc>
      </w:tr>
      <w:tr w:rsidR="00893213" w:rsidRPr="00893213" w14:paraId="145D67E9" w14:textId="77777777" w:rsidTr="00893213">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cMar>
              <w:top w:w="0" w:type="dxa"/>
              <w:left w:w="68" w:type="dxa"/>
              <w:bottom w:w="0" w:type="dxa"/>
              <w:right w:w="68" w:type="dxa"/>
            </w:tcMar>
            <w:vAlign w:val="center"/>
            <w:hideMark/>
          </w:tcPr>
          <w:p w14:paraId="63B0B262" w14:textId="77777777" w:rsidR="00893213" w:rsidRPr="00893213" w:rsidRDefault="00893213" w:rsidP="00893213">
            <w:pPr>
              <w:spacing w:before="240" w:after="160" w:line="256" w:lineRule="auto"/>
              <w:jc w:val="center"/>
              <w:rPr>
                <w:rFonts w:ascii="Arial" w:eastAsia="Calibri" w:hAnsi="Arial" w:cs="Arial"/>
                <w:lang w:eastAsia="en-US"/>
              </w:rPr>
            </w:pPr>
            <w:r w:rsidRPr="00893213">
              <w:rPr>
                <w:rFonts w:ascii="Arial" w:eastAsia="Calibri" w:hAnsi="Arial" w:cs="Arial"/>
                <w:lang w:eastAsia="en-US"/>
              </w:rPr>
              <w:t>La Direction des Immeubles et de Logistique (DIL/Projets Monde)</w:t>
            </w:r>
          </w:p>
          <w:p w14:paraId="0CB845E0" w14:textId="77777777" w:rsidR="00893213" w:rsidRPr="00893213" w:rsidRDefault="00893213" w:rsidP="00893213">
            <w:pPr>
              <w:spacing w:before="240" w:after="160" w:line="256" w:lineRule="auto"/>
              <w:jc w:val="center"/>
              <w:rPr>
                <w:rFonts w:ascii="Arial" w:eastAsia="Calibri" w:hAnsi="Arial" w:cs="Arial"/>
                <w:b/>
                <w:lang w:eastAsia="en-US"/>
              </w:rPr>
            </w:pPr>
            <w:r w:rsidRPr="00893213">
              <w:rPr>
                <w:rFonts w:ascii="Arial" w:eastAsia="Calibri" w:hAnsi="Arial" w:cs="Arial"/>
                <w:lang w:eastAsia="en-US"/>
              </w:rPr>
              <w:t>Antenne immobilière Europe</w:t>
            </w:r>
          </w:p>
        </w:tc>
      </w:tr>
    </w:tbl>
    <w:p w14:paraId="2846F430" w14:textId="77777777" w:rsidR="003D0A3D" w:rsidRPr="003D0A3D" w:rsidRDefault="003D0A3D" w:rsidP="003D0A3D">
      <w:pPr>
        <w:jc w:val="center"/>
        <w:rPr>
          <w:rFonts w:ascii="Arial" w:hAnsi="Arial" w:cs="Arial"/>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3D0A3D" w:rsidRPr="003D0A3D" w14:paraId="748B3A20" w14:textId="77777777" w:rsidTr="003D0A3D">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DBE5F1" w:themeFill="accent1" w:themeFillTint="33"/>
            <w:tcMar>
              <w:top w:w="0" w:type="dxa"/>
              <w:left w:w="68" w:type="dxa"/>
              <w:bottom w:w="0" w:type="dxa"/>
              <w:right w:w="68" w:type="dxa"/>
            </w:tcMar>
            <w:vAlign w:val="center"/>
            <w:hideMark/>
          </w:tcPr>
          <w:p w14:paraId="45129281" w14:textId="7A342DC4" w:rsidR="003D0A3D" w:rsidRPr="008F7E13" w:rsidRDefault="003D0A3D" w:rsidP="003D0A3D">
            <w:pPr>
              <w:spacing w:before="240" w:after="160" w:line="256" w:lineRule="auto"/>
              <w:jc w:val="center"/>
              <w:rPr>
                <w:rFonts w:ascii="Arial" w:hAnsi="Arial" w:cs="Arial"/>
                <w:b/>
              </w:rPr>
            </w:pPr>
            <w:r w:rsidRPr="008F7E13">
              <w:rPr>
                <w:rFonts w:ascii="Arial" w:eastAsia="Calibri" w:hAnsi="Arial" w:cs="Arial"/>
                <w:b/>
                <w:lang w:eastAsia="en-US"/>
              </w:rPr>
              <w:t>Objet du marché</w:t>
            </w:r>
            <w:r w:rsidR="008F7E13">
              <w:rPr>
                <w:rFonts w:ascii="Arial" w:eastAsia="Calibri" w:hAnsi="Arial" w:cs="Arial"/>
                <w:b/>
                <w:lang w:eastAsia="en-US"/>
              </w:rPr>
              <w:t xml:space="preserve"> / </w:t>
            </w:r>
            <w:r w:rsidR="008F7E13" w:rsidRPr="008F7E13">
              <w:rPr>
                <w:rFonts w:ascii="Arial" w:eastAsia="Calibri" w:hAnsi="Arial" w:cs="Arial"/>
                <w:bCs/>
                <w:i/>
                <w:iCs/>
                <w:color w:val="548DD4" w:themeColor="text2" w:themeTint="99"/>
                <w:lang w:eastAsia="en-US"/>
              </w:rPr>
              <w:t>Object of the contract</w:t>
            </w:r>
          </w:p>
        </w:tc>
      </w:tr>
      <w:tr w:rsidR="003D0A3D" w:rsidRPr="003D0A3D" w14:paraId="06846B8E" w14:textId="77777777" w:rsidTr="003D0A3D">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tcPr>
          <w:p w14:paraId="4C3ACAD7" w14:textId="355CBAA4" w:rsidR="003D0A3D" w:rsidRPr="00893213" w:rsidRDefault="00893213" w:rsidP="00893213">
            <w:pPr>
              <w:spacing w:before="240" w:after="160" w:line="256" w:lineRule="auto"/>
              <w:jc w:val="center"/>
              <w:rPr>
                <w:rFonts w:ascii="Arial" w:eastAsia="Calibri" w:hAnsi="Arial" w:cs="Arial"/>
                <w:b/>
                <w:bCs/>
                <w:lang w:eastAsia="en-US"/>
              </w:rPr>
            </w:pPr>
            <w:r w:rsidRPr="00893213">
              <w:rPr>
                <w:rFonts w:ascii="Arial" w:eastAsia="Calibri" w:hAnsi="Arial" w:cs="Arial"/>
                <w:b/>
                <w:bCs/>
                <w:lang w:eastAsia="en-US"/>
              </w:rPr>
              <w:t>WEISSENTH</w:t>
            </w:r>
            <w:r>
              <w:rPr>
                <w:rFonts w:ascii="Arial" w:eastAsia="Calibri" w:hAnsi="Arial" w:cs="Arial"/>
                <w:b/>
                <w:bCs/>
                <w:lang w:eastAsia="en-US"/>
              </w:rPr>
              <w:t>UR</w:t>
            </w:r>
            <w:r w:rsidRPr="00893213">
              <w:rPr>
                <w:rFonts w:ascii="Arial" w:eastAsia="Calibri" w:hAnsi="Arial" w:cs="Arial"/>
                <w:b/>
                <w:bCs/>
                <w:lang w:eastAsia="en-US"/>
              </w:rPr>
              <w:t>M – Restauration générale et aménagement</w:t>
            </w:r>
            <w:r>
              <w:rPr>
                <w:rFonts w:ascii="Arial" w:eastAsia="Calibri" w:hAnsi="Arial" w:cs="Arial"/>
                <w:b/>
                <w:bCs/>
                <w:lang w:eastAsia="en-US"/>
              </w:rPr>
              <w:t>s</w:t>
            </w:r>
            <w:r w:rsidRPr="00893213">
              <w:rPr>
                <w:rFonts w:ascii="Arial" w:eastAsia="Calibri" w:hAnsi="Arial" w:cs="Arial"/>
                <w:b/>
                <w:bCs/>
                <w:lang w:eastAsia="en-US"/>
              </w:rPr>
              <w:t xml:space="preserve"> extérieurs du Monument Hoche</w:t>
            </w:r>
          </w:p>
        </w:tc>
      </w:tr>
    </w:tbl>
    <w:p w14:paraId="78B71D40" w14:textId="23EA10DF" w:rsidR="003D0A3D" w:rsidRPr="0086293C" w:rsidRDefault="003D0A3D" w:rsidP="00EC6E14">
      <w:pPr>
        <w:rPr>
          <w:sz w:val="16"/>
          <w:szCs w:val="22"/>
        </w:rPr>
      </w:pPr>
    </w:p>
    <w:tbl>
      <w:tblPr>
        <w:tblpPr w:leftFromText="141" w:rightFromText="141" w:vertAnchor="text" w:horzAnchor="margin" w:tblpY="167"/>
        <w:tblW w:w="4966" w:type="pct"/>
        <w:tblCellMar>
          <w:left w:w="70" w:type="dxa"/>
          <w:right w:w="70" w:type="dxa"/>
        </w:tblCellMar>
        <w:tblLook w:val="0000" w:firstRow="0" w:lastRow="0" w:firstColumn="0" w:lastColumn="0" w:noHBand="0" w:noVBand="0"/>
      </w:tblPr>
      <w:tblGrid>
        <w:gridCol w:w="6221"/>
        <w:gridCol w:w="3915"/>
      </w:tblGrid>
      <w:tr w:rsidR="003D0A3D" w:rsidRPr="00E21149" w14:paraId="4E4856CC" w14:textId="77777777" w:rsidTr="00E941A4">
        <w:trPr>
          <w:cantSplit/>
        </w:trPr>
        <w:tc>
          <w:tcPr>
            <w:tcW w:w="3069" w:type="pct"/>
            <w:vAlign w:val="center"/>
          </w:tcPr>
          <w:p w14:paraId="7D99B9A1" w14:textId="77777777" w:rsidR="003D0A3D" w:rsidRPr="003D0A3D" w:rsidRDefault="003D0A3D" w:rsidP="00E941A4">
            <w:pPr>
              <w:shd w:val="clear" w:color="auto" w:fill="FFFFFF"/>
              <w:tabs>
                <w:tab w:val="left" w:pos="1560"/>
              </w:tabs>
              <w:ind w:right="-1"/>
              <w:rPr>
                <w:rFonts w:ascii="Arial" w:hAnsi="Arial" w:cs="Arial"/>
              </w:rPr>
            </w:pPr>
            <w:r w:rsidRPr="003D0A3D">
              <w:rPr>
                <w:rFonts w:ascii="Arial" w:hAnsi="Arial" w:cs="Arial"/>
              </w:rPr>
              <w:t xml:space="preserve">MODE DE PASSATION ET FORME DE MARCHE :      </w:t>
            </w:r>
          </w:p>
        </w:tc>
        <w:tc>
          <w:tcPr>
            <w:tcW w:w="1931" w:type="pct"/>
          </w:tcPr>
          <w:p w14:paraId="0D7353AC" w14:textId="66986942" w:rsidR="003D0A3D" w:rsidRDefault="003D0A3D" w:rsidP="00E941A4">
            <w:pPr>
              <w:shd w:val="clear" w:color="auto" w:fill="FFFFFF"/>
              <w:tabs>
                <w:tab w:val="left" w:pos="1560"/>
              </w:tabs>
              <w:ind w:right="-1"/>
              <w:rPr>
                <w:rFonts w:ascii="Arial" w:hAnsi="Arial" w:cs="Arial"/>
                <w:lang w:val="it-IT"/>
              </w:rPr>
            </w:pPr>
            <w:r w:rsidRPr="003D0A3D">
              <w:rPr>
                <w:rFonts w:ascii="Arial" w:hAnsi="Arial" w:cs="Arial"/>
                <w:lang w:val="it-IT"/>
              </w:rPr>
              <w:t>Marché à procédure adaptée – Marché global et forfaitaire</w:t>
            </w:r>
          </w:p>
          <w:p w14:paraId="4152480F" w14:textId="6DB94355" w:rsidR="008F7E13" w:rsidRPr="008F7E13" w:rsidRDefault="008F7E13" w:rsidP="008F7E13">
            <w:pPr>
              <w:shd w:val="clear" w:color="auto" w:fill="FFFFFF"/>
              <w:tabs>
                <w:tab w:val="left" w:pos="1560"/>
              </w:tabs>
              <w:ind w:right="-1"/>
              <w:rPr>
                <w:rFonts w:ascii="Arial" w:hAnsi="Arial" w:cs="Arial"/>
                <w:i/>
                <w:iCs/>
                <w:color w:val="548DD4" w:themeColor="text2" w:themeTint="99"/>
                <w:lang w:val="it-IT"/>
              </w:rPr>
            </w:pPr>
            <w:r w:rsidRPr="008F7E13">
              <w:rPr>
                <w:rFonts w:ascii="Arial" w:hAnsi="Arial" w:cs="Arial"/>
                <w:i/>
                <w:iCs/>
                <w:color w:val="548DD4" w:themeColor="text2" w:themeTint="99"/>
                <w:lang w:val="it-IT"/>
              </w:rPr>
              <w:t xml:space="preserve">public works contract– </w:t>
            </w:r>
            <w:r w:rsidR="00225F3C">
              <w:rPr>
                <w:rFonts w:ascii="Arial" w:hAnsi="Arial" w:cs="Arial"/>
                <w:i/>
                <w:iCs/>
                <w:color w:val="548DD4" w:themeColor="text2" w:themeTint="99"/>
                <w:lang w:val="it-IT"/>
              </w:rPr>
              <w:t>g</w:t>
            </w:r>
            <w:r w:rsidRPr="008F7E13">
              <w:rPr>
                <w:rFonts w:ascii="Arial" w:hAnsi="Arial" w:cs="Arial"/>
                <w:i/>
                <w:iCs/>
                <w:color w:val="548DD4" w:themeColor="text2" w:themeTint="99"/>
                <w:lang w:val="it-IT"/>
              </w:rPr>
              <w:t>lobal and fixed-price market</w:t>
            </w:r>
          </w:p>
          <w:p w14:paraId="000B01D7" w14:textId="77777777" w:rsidR="008F7E13" w:rsidRPr="003D0A3D" w:rsidRDefault="008F7E13" w:rsidP="00E941A4">
            <w:pPr>
              <w:shd w:val="clear" w:color="auto" w:fill="FFFFFF"/>
              <w:tabs>
                <w:tab w:val="left" w:pos="1560"/>
              </w:tabs>
              <w:ind w:right="-1"/>
              <w:rPr>
                <w:rFonts w:ascii="Arial" w:hAnsi="Arial" w:cs="Arial"/>
                <w:lang w:val="it-IT"/>
              </w:rPr>
            </w:pPr>
          </w:p>
          <w:p w14:paraId="1C5D9C78" w14:textId="77777777" w:rsidR="003D0A3D" w:rsidRPr="003D0A3D" w:rsidRDefault="003D0A3D" w:rsidP="00E941A4">
            <w:pPr>
              <w:shd w:val="clear" w:color="auto" w:fill="FFFFFF"/>
              <w:tabs>
                <w:tab w:val="left" w:pos="1560"/>
              </w:tabs>
              <w:ind w:right="-1"/>
              <w:rPr>
                <w:rFonts w:ascii="Arial" w:hAnsi="Arial" w:cs="Arial"/>
                <w:lang w:val="it-IT"/>
              </w:rPr>
            </w:pPr>
          </w:p>
        </w:tc>
      </w:tr>
    </w:tbl>
    <w:p w14:paraId="5F3D4E21" w14:textId="77777777" w:rsidR="0086293C" w:rsidRPr="006E356B" w:rsidRDefault="0086293C" w:rsidP="0086293C">
      <w:pPr>
        <w:jc w:val="both"/>
        <w:rPr>
          <w:rFonts w:ascii="Arial" w:hAnsi="Arial" w:cs="Arial"/>
          <w:b/>
        </w:rPr>
      </w:pPr>
      <w:r w:rsidRPr="006E356B">
        <w:rPr>
          <w:rFonts w:ascii="Arial" w:hAnsi="Arial" w:cs="Arial"/>
          <w:b/>
        </w:rPr>
        <w:t>Dans la suite du présent document le pouvoir adjudicateur est désigné "Maître de l'ouvrage".</w:t>
      </w:r>
    </w:p>
    <w:p w14:paraId="6595EEC9" w14:textId="43F68291" w:rsidR="003D0A3D" w:rsidRPr="0086293C" w:rsidRDefault="003D0A3D" w:rsidP="00EC6E14">
      <w:pPr>
        <w:rPr>
          <w:sz w:val="16"/>
          <w:szCs w:val="22"/>
        </w:rPr>
      </w:pPr>
    </w:p>
    <w:p w14:paraId="7E93F7F2" w14:textId="77777777" w:rsidR="003D0A3D" w:rsidRPr="00DB3CC4" w:rsidRDefault="003D0A3D" w:rsidP="00EC6E14">
      <w:pPr>
        <w:rPr>
          <w:sz w:val="16"/>
          <w:szCs w:val="22"/>
          <w:lang w:val="it-IT"/>
        </w:rPr>
      </w:pPr>
    </w:p>
    <w:p w14:paraId="51840349" w14:textId="4B77E3FC" w:rsidR="000F7EA0" w:rsidRDefault="000F7EA0"/>
    <w:tbl>
      <w:tblPr>
        <w:tblW w:w="100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4670"/>
        <w:gridCol w:w="5400"/>
      </w:tblGrid>
      <w:tr w:rsidR="0086293C" w:rsidRPr="00362804" w14:paraId="3DF24AE3" w14:textId="77777777" w:rsidTr="00E941A4">
        <w:trPr>
          <w:trHeight w:val="360"/>
        </w:trPr>
        <w:tc>
          <w:tcPr>
            <w:tcW w:w="4670" w:type="dxa"/>
            <w:vAlign w:val="center"/>
          </w:tcPr>
          <w:p w14:paraId="217940A5" w14:textId="77777777" w:rsidR="0086293C" w:rsidRPr="006E356B" w:rsidRDefault="0086293C" w:rsidP="00E941A4">
            <w:pPr>
              <w:tabs>
                <w:tab w:val="left" w:pos="284"/>
              </w:tabs>
              <w:spacing w:before="60"/>
              <w:ind w:left="142" w:right="74"/>
              <w:jc w:val="center"/>
              <w:rPr>
                <w:rFonts w:ascii="Arial" w:hAnsi="Arial" w:cs="Arial"/>
                <w:b/>
                <w:bCs/>
              </w:rPr>
            </w:pPr>
            <w:r w:rsidRPr="006E356B">
              <w:rPr>
                <w:rFonts w:ascii="Arial" w:hAnsi="Arial" w:cs="Arial"/>
                <w:b/>
                <w:bCs/>
                <w:caps/>
              </w:rPr>
              <w:t>Maitre d’ouvrage :</w:t>
            </w:r>
          </w:p>
        </w:tc>
        <w:tc>
          <w:tcPr>
            <w:tcW w:w="5400" w:type="dxa"/>
            <w:vAlign w:val="center"/>
          </w:tcPr>
          <w:p w14:paraId="43B1CE50" w14:textId="77777777" w:rsidR="0086293C" w:rsidRPr="006E356B" w:rsidRDefault="0086293C" w:rsidP="00E941A4">
            <w:pPr>
              <w:jc w:val="center"/>
              <w:rPr>
                <w:rFonts w:ascii="Arial" w:hAnsi="Arial" w:cs="Arial"/>
                <w:color w:val="000000"/>
              </w:rPr>
            </w:pPr>
            <w:r w:rsidRPr="006E356B">
              <w:rPr>
                <w:rFonts w:ascii="Arial" w:hAnsi="Arial" w:cs="Arial"/>
                <w:color w:val="000000"/>
              </w:rPr>
              <w:t>Ministère de l’Europe et des Affaires Etrangères</w:t>
            </w:r>
          </w:p>
          <w:p w14:paraId="17449AC6" w14:textId="36738523" w:rsidR="0086293C" w:rsidRPr="006E356B" w:rsidRDefault="0086293C" w:rsidP="00E941A4">
            <w:pPr>
              <w:ind w:left="213" w:right="130"/>
              <w:jc w:val="center"/>
              <w:rPr>
                <w:rFonts w:ascii="Arial" w:hAnsi="Arial" w:cs="Arial"/>
                <w:color w:val="000000"/>
              </w:rPr>
            </w:pPr>
            <w:r w:rsidRPr="006E356B">
              <w:rPr>
                <w:rFonts w:ascii="Arial" w:hAnsi="Arial" w:cs="Arial"/>
                <w:color w:val="000000"/>
              </w:rPr>
              <w:t xml:space="preserve">Ambassade de France </w:t>
            </w:r>
            <w:r w:rsidR="00197566">
              <w:rPr>
                <w:rFonts w:ascii="Arial" w:eastAsiaTheme="minorHAnsi" w:hAnsi="Arial" w:cs="Arial"/>
                <w:lang w:eastAsia="en-US"/>
              </w:rPr>
              <w:t>en Allemagne</w:t>
            </w:r>
          </w:p>
        </w:tc>
      </w:tr>
      <w:tr w:rsidR="0086293C" w:rsidRPr="00362804" w14:paraId="719C2DF6" w14:textId="77777777" w:rsidTr="00E941A4">
        <w:trPr>
          <w:trHeight w:val="360"/>
        </w:trPr>
        <w:tc>
          <w:tcPr>
            <w:tcW w:w="4670" w:type="dxa"/>
            <w:vAlign w:val="center"/>
          </w:tcPr>
          <w:p w14:paraId="12406B81" w14:textId="77777777" w:rsidR="0086293C" w:rsidRPr="006E356B" w:rsidRDefault="0086293C" w:rsidP="00E941A4">
            <w:pPr>
              <w:tabs>
                <w:tab w:val="left" w:pos="284"/>
              </w:tabs>
              <w:spacing w:before="60"/>
              <w:ind w:left="142" w:right="74"/>
              <w:jc w:val="center"/>
              <w:rPr>
                <w:rFonts w:ascii="Arial" w:hAnsi="Arial" w:cs="Arial"/>
                <w:b/>
                <w:bCs/>
              </w:rPr>
            </w:pPr>
            <w:r w:rsidRPr="006E356B">
              <w:rPr>
                <w:rFonts w:ascii="Arial" w:hAnsi="Arial" w:cs="Arial"/>
                <w:b/>
                <w:bCs/>
              </w:rPr>
              <w:t>N° RE-FX :</w:t>
            </w:r>
          </w:p>
        </w:tc>
        <w:tc>
          <w:tcPr>
            <w:tcW w:w="5400" w:type="dxa"/>
            <w:vAlign w:val="center"/>
          </w:tcPr>
          <w:p w14:paraId="4C68F56D" w14:textId="231C7A0B" w:rsidR="0086293C" w:rsidRPr="006E356B" w:rsidRDefault="00893213" w:rsidP="00E941A4">
            <w:pPr>
              <w:spacing w:before="60"/>
              <w:ind w:right="284"/>
              <w:jc w:val="center"/>
              <w:rPr>
                <w:rFonts w:ascii="Arial" w:hAnsi="Arial" w:cs="Arial"/>
                <w:b/>
              </w:rPr>
            </w:pPr>
            <w:r w:rsidRPr="00893213">
              <w:rPr>
                <w:rFonts w:ascii="Arial" w:hAnsi="Arial" w:cs="Arial"/>
                <w:b/>
              </w:rPr>
              <w:t>143989 / 204211</w:t>
            </w:r>
          </w:p>
        </w:tc>
      </w:tr>
      <w:tr w:rsidR="0086293C" w:rsidRPr="00362804" w14:paraId="538E36F7" w14:textId="77777777" w:rsidTr="00E941A4">
        <w:trPr>
          <w:trHeight w:val="360"/>
        </w:trPr>
        <w:tc>
          <w:tcPr>
            <w:tcW w:w="4670" w:type="dxa"/>
            <w:vAlign w:val="center"/>
          </w:tcPr>
          <w:p w14:paraId="0F9C2EA1" w14:textId="77777777" w:rsidR="0086293C" w:rsidRPr="006E356B" w:rsidRDefault="0086293C" w:rsidP="00E941A4">
            <w:pPr>
              <w:tabs>
                <w:tab w:val="left" w:pos="284"/>
              </w:tabs>
              <w:spacing w:before="120" w:after="120"/>
              <w:ind w:left="142" w:right="74"/>
              <w:jc w:val="center"/>
              <w:rPr>
                <w:rFonts w:ascii="Arial" w:hAnsi="Arial" w:cs="Arial"/>
                <w:b/>
                <w:bCs/>
              </w:rPr>
            </w:pPr>
            <w:r w:rsidRPr="006E356B">
              <w:rPr>
                <w:rFonts w:ascii="Arial" w:hAnsi="Arial" w:cs="Arial"/>
                <w:b/>
                <w:bCs/>
              </w:rPr>
              <w:t>DOSSIER DIL N° :</w:t>
            </w:r>
          </w:p>
        </w:tc>
        <w:tc>
          <w:tcPr>
            <w:tcW w:w="5400" w:type="dxa"/>
            <w:vAlign w:val="center"/>
          </w:tcPr>
          <w:p w14:paraId="75B59E7E" w14:textId="08309BB5" w:rsidR="0086293C" w:rsidRPr="006E356B" w:rsidRDefault="00893213" w:rsidP="00E941A4">
            <w:pPr>
              <w:spacing w:before="120"/>
              <w:ind w:left="215" w:right="284"/>
              <w:jc w:val="center"/>
              <w:rPr>
                <w:rFonts w:ascii="Arial" w:hAnsi="Arial" w:cs="Arial"/>
                <w:b/>
              </w:rPr>
            </w:pPr>
            <w:r>
              <w:rPr>
                <w:rFonts w:ascii="Arial" w:hAnsi="Arial" w:cs="Arial"/>
                <w:b/>
              </w:rPr>
              <w:t>2022-274</w:t>
            </w:r>
          </w:p>
        </w:tc>
      </w:tr>
      <w:tr w:rsidR="0086293C" w:rsidRPr="00362804" w14:paraId="3E92D575" w14:textId="77777777" w:rsidTr="00E941A4">
        <w:trPr>
          <w:trHeight w:val="360"/>
        </w:trPr>
        <w:tc>
          <w:tcPr>
            <w:tcW w:w="4670" w:type="dxa"/>
            <w:vAlign w:val="center"/>
          </w:tcPr>
          <w:p w14:paraId="11DF90DA" w14:textId="77777777" w:rsidR="0086293C" w:rsidRPr="006E356B" w:rsidRDefault="0086293C" w:rsidP="00E941A4">
            <w:pPr>
              <w:tabs>
                <w:tab w:val="left" w:pos="284"/>
              </w:tabs>
              <w:spacing w:before="120" w:after="120"/>
              <w:ind w:left="142" w:right="74"/>
              <w:jc w:val="center"/>
              <w:rPr>
                <w:rFonts w:ascii="Arial" w:hAnsi="Arial" w:cs="Arial"/>
              </w:rPr>
            </w:pPr>
            <w:r w:rsidRPr="006E356B">
              <w:rPr>
                <w:rFonts w:ascii="Arial" w:hAnsi="Arial" w:cs="Arial"/>
                <w:b/>
                <w:bCs/>
              </w:rPr>
              <w:t>IMPUTATION BUDGÉTAIRE :</w:t>
            </w:r>
          </w:p>
        </w:tc>
        <w:tc>
          <w:tcPr>
            <w:tcW w:w="5400" w:type="dxa"/>
            <w:vAlign w:val="center"/>
          </w:tcPr>
          <w:p w14:paraId="48C4BCFB" w14:textId="77777777" w:rsidR="0086293C" w:rsidRPr="006E356B" w:rsidRDefault="0086293C" w:rsidP="00E941A4">
            <w:pPr>
              <w:spacing w:before="120"/>
              <w:ind w:left="215" w:right="284"/>
              <w:jc w:val="center"/>
              <w:rPr>
                <w:rFonts w:ascii="Arial" w:hAnsi="Arial" w:cs="Arial"/>
              </w:rPr>
            </w:pPr>
            <w:r w:rsidRPr="006E356B">
              <w:rPr>
                <w:rFonts w:ascii="Arial" w:hAnsi="Arial" w:cs="Arial"/>
              </w:rPr>
              <w:t>105</w:t>
            </w:r>
          </w:p>
        </w:tc>
      </w:tr>
      <w:tr w:rsidR="0086293C" w:rsidRPr="00362804" w14:paraId="68AECC99" w14:textId="77777777" w:rsidTr="00E941A4">
        <w:trPr>
          <w:cantSplit/>
          <w:trHeight w:val="360"/>
        </w:trPr>
        <w:tc>
          <w:tcPr>
            <w:tcW w:w="10070" w:type="dxa"/>
            <w:gridSpan w:val="2"/>
            <w:vAlign w:val="center"/>
          </w:tcPr>
          <w:p w14:paraId="682EDBB0" w14:textId="43086C9B" w:rsidR="0086293C" w:rsidRPr="00DF57AA" w:rsidRDefault="0086293C" w:rsidP="009C79B2">
            <w:pPr>
              <w:overflowPunct w:val="0"/>
              <w:autoSpaceDE w:val="0"/>
              <w:autoSpaceDN w:val="0"/>
              <w:adjustRightInd w:val="0"/>
              <w:spacing w:before="120"/>
              <w:jc w:val="center"/>
              <w:textAlignment w:val="baseline"/>
              <w:rPr>
                <w:rFonts w:ascii="Arial" w:hAnsi="Arial"/>
                <w:b/>
              </w:rPr>
            </w:pPr>
            <w:r>
              <w:rPr>
                <w:rFonts w:ascii="Arial" w:hAnsi="Arial" w:cs="Arial"/>
                <w:b/>
                <w:bCs/>
                <w:smallCaps/>
                <w:u w:val="single"/>
              </w:rPr>
              <w:t>OBJET</w:t>
            </w:r>
            <w:r w:rsidRPr="00DF57AA">
              <w:rPr>
                <w:rFonts w:ascii="Arial" w:hAnsi="Arial" w:cs="Arial"/>
                <w:b/>
                <w:bCs/>
                <w:smallCaps/>
              </w:rPr>
              <w:t xml:space="preserve"> :  </w:t>
            </w:r>
            <w:r w:rsidR="009C79B2">
              <w:rPr>
                <w:rFonts w:ascii="Arial" w:hAnsi="Arial"/>
                <w:b/>
              </w:rPr>
              <w:t xml:space="preserve">Marché de travaux pour </w:t>
            </w:r>
            <w:r w:rsidR="00893213">
              <w:rPr>
                <w:rFonts w:ascii="Arial" w:hAnsi="Arial"/>
                <w:b/>
              </w:rPr>
              <w:t>la restauration générale et aménagements extérieurs du Monument Hoche à Weissenthurm</w:t>
            </w:r>
          </w:p>
        </w:tc>
      </w:tr>
      <w:tr w:rsidR="0086293C" w:rsidRPr="00362804" w14:paraId="66AB99D3" w14:textId="77777777" w:rsidTr="00E941A4">
        <w:trPr>
          <w:trHeight w:val="360"/>
        </w:trPr>
        <w:tc>
          <w:tcPr>
            <w:tcW w:w="4670" w:type="dxa"/>
            <w:vAlign w:val="center"/>
          </w:tcPr>
          <w:p w14:paraId="3869FA2C" w14:textId="77777777" w:rsidR="0086293C" w:rsidRDefault="0086293C" w:rsidP="00E941A4">
            <w:pPr>
              <w:spacing w:before="60"/>
              <w:ind w:left="142" w:right="74"/>
              <w:jc w:val="center"/>
              <w:rPr>
                <w:rFonts w:ascii="Arial" w:hAnsi="Arial" w:cs="Arial"/>
                <w:b/>
                <w:bCs/>
                <w:caps/>
              </w:rPr>
            </w:pPr>
            <w:r w:rsidRPr="00DF57AA">
              <w:rPr>
                <w:rFonts w:ascii="Arial" w:hAnsi="Arial" w:cs="Arial"/>
                <w:b/>
                <w:bCs/>
                <w:caps/>
              </w:rPr>
              <w:t>Notification du marché :</w:t>
            </w:r>
          </w:p>
          <w:p w14:paraId="14EBE55F" w14:textId="3BCAD21A" w:rsidR="00225F3C" w:rsidRPr="00225F3C" w:rsidRDefault="00225F3C" w:rsidP="00E941A4">
            <w:pPr>
              <w:spacing w:before="60"/>
              <w:ind w:left="142" w:right="74"/>
              <w:jc w:val="center"/>
              <w:rPr>
                <w:rFonts w:ascii="Arial" w:hAnsi="Arial" w:cs="Arial"/>
                <w:i/>
                <w:iCs/>
                <w:caps/>
              </w:rPr>
            </w:pPr>
            <w:r w:rsidRPr="00225F3C">
              <w:rPr>
                <w:rFonts w:ascii="Arial" w:hAnsi="Arial" w:cs="Arial"/>
                <w:i/>
                <w:iCs/>
                <w:caps/>
                <w:color w:val="548DD4" w:themeColor="text2" w:themeTint="99"/>
              </w:rPr>
              <w:t>notification date</w:t>
            </w:r>
          </w:p>
        </w:tc>
        <w:tc>
          <w:tcPr>
            <w:tcW w:w="5400" w:type="dxa"/>
            <w:vAlign w:val="center"/>
          </w:tcPr>
          <w:p w14:paraId="38CB348B" w14:textId="77777777" w:rsidR="0086293C" w:rsidRPr="006E356B" w:rsidRDefault="0086293C" w:rsidP="00E941A4">
            <w:pPr>
              <w:ind w:left="71" w:right="139"/>
              <w:jc w:val="center"/>
              <w:rPr>
                <w:rFonts w:ascii="Arial" w:hAnsi="Arial" w:cs="Arial"/>
                <w:caps/>
              </w:rPr>
            </w:pPr>
          </w:p>
        </w:tc>
      </w:tr>
      <w:tr w:rsidR="0086293C" w:rsidRPr="00362804" w14:paraId="7E0FB943" w14:textId="77777777" w:rsidTr="00E941A4">
        <w:trPr>
          <w:trHeight w:val="360"/>
        </w:trPr>
        <w:tc>
          <w:tcPr>
            <w:tcW w:w="4670" w:type="dxa"/>
            <w:vAlign w:val="center"/>
          </w:tcPr>
          <w:p w14:paraId="603931FB" w14:textId="1870824C" w:rsidR="0086293C" w:rsidRDefault="0086293C" w:rsidP="00E941A4">
            <w:pPr>
              <w:tabs>
                <w:tab w:val="left" w:pos="284"/>
              </w:tabs>
              <w:spacing w:before="120" w:after="120"/>
              <w:ind w:left="142" w:right="74"/>
              <w:jc w:val="center"/>
              <w:rPr>
                <w:rFonts w:ascii="Arial" w:hAnsi="Arial" w:cs="Arial"/>
                <w:b/>
                <w:bCs/>
              </w:rPr>
            </w:pPr>
            <w:r w:rsidRPr="006E356B">
              <w:rPr>
                <w:rFonts w:ascii="Arial" w:hAnsi="Arial" w:cs="Arial"/>
                <w:b/>
                <w:bCs/>
              </w:rPr>
              <w:t>MONTANT H.T. DU MARCHÉ</w:t>
            </w:r>
          </w:p>
          <w:p w14:paraId="43D852AF" w14:textId="77777777" w:rsidR="00225F3C" w:rsidRPr="00225F3C" w:rsidRDefault="00225F3C" w:rsidP="00225F3C">
            <w:pPr>
              <w:tabs>
                <w:tab w:val="left" w:pos="284"/>
              </w:tabs>
              <w:spacing w:before="120" w:after="120"/>
              <w:ind w:left="142" w:right="74"/>
              <w:jc w:val="center"/>
              <w:rPr>
                <w:rFonts w:ascii="Arial" w:hAnsi="Arial" w:cs="Arial"/>
                <w:i/>
                <w:iCs/>
                <w:lang w:val="en-GB"/>
              </w:rPr>
            </w:pPr>
            <w:r w:rsidRPr="00E21149">
              <w:rPr>
                <w:rFonts w:ascii="Arial" w:hAnsi="Arial" w:cs="Arial"/>
                <w:i/>
                <w:iCs/>
                <w:color w:val="548DD4" w:themeColor="text2" w:themeTint="99"/>
              </w:rPr>
              <w:t xml:space="preserve">AMOUNT EXCL. </w:t>
            </w:r>
            <w:r w:rsidRPr="00225F3C">
              <w:rPr>
                <w:rFonts w:ascii="Arial" w:hAnsi="Arial" w:cs="Arial"/>
                <w:i/>
                <w:iCs/>
                <w:color w:val="548DD4" w:themeColor="text2" w:themeTint="99"/>
                <w:lang w:val="en-GB"/>
              </w:rPr>
              <w:t>VAT OF THE CONTRACT</w:t>
            </w:r>
          </w:p>
          <w:p w14:paraId="508B9B8E" w14:textId="1DB34FA3" w:rsidR="0086293C" w:rsidRPr="00225F3C" w:rsidRDefault="0086293C" w:rsidP="00E941A4">
            <w:pPr>
              <w:tabs>
                <w:tab w:val="left" w:pos="284"/>
              </w:tabs>
              <w:spacing w:before="120" w:after="120"/>
              <w:ind w:left="142" w:right="74"/>
              <w:jc w:val="center"/>
              <w:rPr>
                <w:rFonts w:ascii="Arial" w:hAnsi="Arial" w:cs="Arial"/>
                <w:bCs/>
                <w:lang w:val="en-GB"/>
              </w:rPr>
            </w:pPr>
          </w:p>
        </w:tc>
        <w:tc>
          <w:tcPr>
            <w:tcW w:w="5400" w:type="dxa"/>
            <w:vAlign w:val="center"/>
          </w:tcPr>
          <w:p w14:paraId="2DB50EC7" w14:textId="77777777" w:rsidR="0086293C" w:rsidRDefault="0086293C" w:rsidP="0086293C">
            <w:pPr>
              <w:tabs>
                <w:tab w:val="left" w:pos="284"/>
              </w:tabs>
              <w:spacing w:before="120" w:after="120"/>
              <w:ind w:left="142" w:right="74"/>
              <w:jc w:val="center"/>
              <w:rPr>
                <w:rFonts w:ascii="Arial" w:hAnsi="Arial" w:cs="Arial"/>
                <w:b/>
                <w:bCs/>
              </w:rPr>
            </w:pPr>
            <w:r w:rsidRPr="006E356B">
              <w:rPr>
                <w:rFonts w:ascii="Arial" w:hAnsi="Arial" w:cs="Arial"/>
                <w:b/>
                <w:bCs/>
              </w:rPr>
              <w:t>€ H.T.</w:t>
            </w:r>
          </w:p>
          <w:p w14:paraId="16DB81D0" w14:textId="37FE0787" w:rsidR="00225F3C" w:rsidRPr="00225F3C" w:rsidRDefault="00225F3C" w:rsidP="0086293C">
            <w:pPr>
              <w:tabs>
                <w:tab w:val="left" w:pos="284"/>
              </w:tabs>
              <w:spacing w:before="120" w:after="120"/>
              <w:ind w:left="142" w:right="74"/>
              <w:jc w:val="center"/>
              <w:rPr>
                <w:rFonts w:ascii="Arial" w:hAnsi="Arial" w:cs="Arial"/>
                <w:i/>
                <w:iCs/>
              </w:rPr>
            </w:pPr>
            <w:r w:rsidRPr="00225F3C">
              <w:rPr>
                <w:rFonts w:ascii="Arial" w:hAnsi="Arial" w:cs="Arial"/>
                <w:i/>
                <w:iCs/>
                <w:color w:val="548DD4" w:themeColor="text2" w:themeTint="99"/>
              </w:rPr>
              <w:t>€ excluding VAT</w:t>
            </w:r>
          </w:p>
        </w:tc>
      </w:tr>
      <w:tr w:rsidR="0086293C" w:rsidRPr="00362804" w14:paraId="119D002B" w14:textId="77777777" w:rsidTr="00E941A4">
        <w:trPr>
          <w:trHeight w:val="360"/>
        </w:trPr>
        <w:tc>
          <w:tcPr>
            <w:tcW w:w="4670" w:type="dxa"/>
            <w:vAlign w:val="center"/>
          </w:tcPr>
          <w:p w14:paraId="5903C515" w14:textId="77777777" w:rsidR="0086293C" w:rsidRDefault="0086293C" w:rsidP="00E941A4">
            <w:pPr>
              <w:spacing w:before="60"/>
              <w:ind w:left="142" w:right="74"/>
              <w:jc w:val="center"/>
              <w:rPr>
                <w:rFonts w:ascii="Arial" w:hAnsi="Arial" w:cs="Arial"/>
                <w:caps/>
              </w:rPr>
            </w:pPr>
            <w:r w:rsidRPr="006E356B">
              <w:rPr>
                <w:rFonts w:ascii="Arial" w:hAnsi="Arial" w:cs="Arial"/>
                <w:caps/>
              </w:rPr>
              <w:t>ORDONNATEUR PRINCIPAL :</w:t>
            </w:r>
          </w:p>
          <w:p w14:paraId="3C434217" w14:textId="6F84D9A1" w:rsidR="00225F3C" w:rsidRPr="00225F3C" w:rsidRDefault="00225F3C" w:rsidP="00E941A4">
            <w:pPr>
              <w:spacing w:before="60"/>
              <w:ind w:left="142" w:right="74"/>
              <w:jc w:val="center"/>
              <w:rPr>
                <w:rFonts w:ascii="Arial" w:hAnsi="Arial" w:cs="Arial"/>
                <w:i/>
                <w:iCs/>
                <w:caps/>
              </w:rPr>
            </w:pPr>
            <w:r w:rsidRPr="00225F3C">
              <w:rPr>
                <w:rFonts w:ascii="Arial" w:hAnsi="Arial" w:cs="Arial"/>
                <w:i/>
                <w:iCs/>
                <w:caps/>
                <w:color w:val="548DD4" w:themeColor="text2" w:themeTint="99"/>
              </w:rPr>
              <w:t>PRINCIPAL AUTHORIZING OFFICER</w:t>
            </w:r>
          </w:p>
        </w:tc>
        <w:tc>
          <w:tcPr>
            <w:tcW w:w="5400" w:type="dxa"/>
            <w:vAlign w:val="center"/>
          </w:tcPr>
          <w:p w14:paraId="7B4B44D8" w14:textId="77777777" w:rsidR="0086293C" w:rsidRPr="006E356B" w:rsidRDefault="0086293C" w:rsidP="00E941A4">
            <w:pPr>
              <w:spacing w:before="60"/>
              <w:ind w:left="142" w:right="74"/>
              <w:jc w:val="center"/>
              <w:rPr>
                <w:rFonts w:ascii="Arial" w:hAnsi="Arial" w:cs="Arial"/>
              </w:rPr>
            </w:pPr>
            <w:r w:rsidRPr="006E356B">
              <w:rPr>
                <w:rFonts w:ascii="Arial" w:hAnsi="Arial" w:cs="Arial"/>
              </w:rPr>
              <w:t>Monsieur le Ministre des Affaires Etrangères</w:t>
            </w:r>
          </w:p>
        </w:tc>
      </w:tr>
      <w:tr w:rsidR="0086293C" w:rsidRPr="00362804" w14:paraId="29F796E1" w14:textId="77777777" w:rsidTr="00E941A4">
        <w:trPr>
          <w:trHeight w:val="360"/>
        </w:trPr>
        <w:tc>
          <w:tcPr>
            <w:tcW w:w="4670" w:type="dxa"/>
            <w:vAlign w:val="center"/>
          </w:tcPr>
          <w:p w14:paraId="23F5BCEE" w14:textId="77777777" w:rsidR="0086293C" w:rsidRDefault="0086293C" w:rsidP="00E941A4">
            <w:pPr>
              <w:spacing w:before="60"/>
              <w:ind w:left="142" w:right="74"/>
              <w:jc w:val="center"/>
              <w:rPr>
                <w:rFonts w:ascii="Arial" w:hAnsi="Arial" w:cs="Arial"/>
                <w:caps/>
              </w:rPr>
            </w:pPr>
            <w:r w:rsidRPr="006E356B">
              <w:rPr>
                <w:rFonts w:ascii="Arial" w:hAnsi="Arial" w:cs="Arial"/>
                <w:caps/>
              </w:rPr>
              <w:t>ORDONNATEUR SECONDAIRE :</w:t>
            </w:r>
          </w:p>
          <w:p w14:paraId="4F1C2219" w14:textId="7F229429" w:rsidR="00225F3C" w:rsidRPr="006E356B" w:rsidRDefault="00225F3C" w:rsidP="00E941A4">
            <w:pPr>
              <w:spacing w:before="60"/>
              <w:ind w:left="142" w:right="74"/>
              <w:jc w:val="center"/>
              <w:rPr>
                <w:rFonts w:ascii="Arial" w:hAnsi="Arial" w:cs="Arial"/>
                <w:caps/>
              </w:rPr>
            </w:pPr>
            <w:r w:rsidRPr="00225F3C">
              <w:rPr>
                <w:rFonts w:ascii="Arial" w:hAnsi="Arial" w:cs="Arial"/>
                <w:caps/>
                <w:color w:val="548DD4" w:themeColor="text2" w:themeTint="99"/>
              </w:rPr>
              <w:t>SECONDARY AUTHORIZING OFFICER</w:t>
            </w:r>
          </w:p>
        </w:tc>
        <w:tc>
          <w:tcPr>
            <w:tcW w:w="5400" w:type="dxa"/>
            <w:vAlign w:val="center"/>
          </w:tcPr>
          <w:p w14:paraId="055506EE" w14:textId="7646C480" w:rsidR="0086293C" w:rsidRPr="006E356B" w:rsidRDefault="00893213" w:rsidP="00E941A4">
            <w:pPr>
              <w:spacing w:before="60"/>
              <w:ind w:left="142" w:right="74"/>
              <w:jc w:val="center"/>
              <w:rPr>
                <w:rFonts w:ascii="Arial" w:hAnsi="Arial" w:cs="Arial"/>
              </w:rPr>
            </w:pPr>
            <w:r>
              <w:rPr>
                <w:rFonts w:ascii="Arial" w:hAnsi="Arial" w:cs="Arial"/>
              </w:rPr>
              <w:t>Monsieur l’Ambassadeur de France en Allemagne</w:t>
            </w:r>
          </w:p>
        </w:tc>
      </w:tr>
      <w:tr w:rsidR="0086293C" w:rsidRPr="00362804" w14:paraId="05AC34E5" w14:textId="77777777" w:rsidTr="00E941A4">
        <w:trPr>
          <w:trHeight w:val="360"/>
        </w:trPr>
        <w:tc>
          <w:tcPr>
            <w:tcW w:w="4670" w:type="dxa"/>
            <w:vAlign w:val="center"/>
          </w:tcPr>
          <w:p w14:paraId="35C962B1" w14:textId="77777777" w:rsidR="0086293C" w:rsidRDefault="0086293C" w:rsidP="00E941A4">
            <w:pPr>
              <w:spacing w:before="60"/>
              <w:ind w:left="142" w:right="74"/>
              <w:jc w:val="center"/>
              <w:rPr>
                <w:rFonts w:ascii="Arial" w:hAnsi="Arial" w:cs="Arial"/>
                <w:caps/>
              </w:rPr>
            </w:pPr>
            <w:r w:rsidRPr="006E356B">
              <w:rPr>
                <w:rFonts w:ascii="Arial" w:hAnsi="Arial" w:cs="Arial"/>
                <w:caps/>
              </w:rPr>
              <w:t>COMPTABLE ASSIGNATAIRE DES PAIEMENTS :</w:t>
            </w:r>
          </w:p>
          <w:p w14:paraId="1A63F4FB" w14:textId="0C78535B" w:rsidR="00225F3C" w:rsidRPr="00225F3C" w:rsidRDefault="00225F3C" w:rsidP="00E941A4">
            <w:pPr>
              <w:spacing w:before="60"/>
              <w:ind w:left="142" w:right="74"/>
              <w:jc w:val="center"/>
              <w:rPr>
                <w:rFonts w:ascii="Arial" w:hAnsi="Arial" w:cs="Arial"/>
                <w:i/>
                <w:iCs/>
                <w:caps/>
              </w:rPr>
            </w:pPr>
            <w:r w:rsidRPr="00225F3C">
              <w:rPr>
                <w:rFonts w:ascii="Arial" w:hAnsi="Arial" w:cs="Arial"/>
                <w:i/>
                <w:iCs/>
                <w:caps/>
                <w:color w:val="548DD4" w:themeColor="text2" w:themeTint="99"/>
              </w:rPr>
              <w:t>ACCOUNTANT ASSIGNED FOR PAYMENTS</w:t>
            </w:r>
          </w:p>
        </w:tc>
        <w:tc>
          <w:tcPr>
            <w:tcW w:w="5400" w:type="dxa"/>
            <w:vAlign w:val="center"/>
          </w:tcPr>
          <w:p w14:paraId="07BA005A" w14:textId="77777777" w:rsidR="0086293C" w:rsidRPr="006E356B" w:rsidRDefault="0086293C" w:rsidP="00E941A4">
            <w:pPr>
              <w:tabs>
                <w:tab w:val="left" w:pos="72"/>
              </w:tabs>
              <w:spacing w:before="60"/>
              <w:ind w:left="142" w:right="74"/>
              <w:jc w:val="center"/>
              <w:rPr>
                <w:rFonts w:ascii="Arial" w:hAnsi="Arial" w:cs="Arial"/>
              </w:rPr>
            </w:pPr>
            <w:r w:rsidRPr="006E356B">
              <w:rPr>
                <w:rFonts w:ascii="Arial" w:hAnsi="Arial" w:cs="Arial"/>
              </w:rPr>
              <w:t>Monsieur le Directeur Spécialisé des Finances Publiques pour l’Etranger</w:t>
            </w:r>
          </w:p>
        </w:tc>
      </w:tr>
      <w:tr w:rsidR="0086293C" w:rsidRPr="00362804" w14:paraId="59323091" w14:textId="77777777" w:rsidTr="00E941A4">
        <w:trPr>
          <w:trHeight w:val="1406"/>
        </w:trPr>
        <w:tc>
          <w:tcPr>
            <w:tcW w:w="4670" w:type="dxa"/>
            <w:vAlign w:val="center"/>
          </w:tcPr>
          <w:p w14:paraId="3A75F182" w14:textId="6EEAF520" w:rsidR="0086293C" w:rsidRDefault="0086293C" w:rsidP="00E941A4">
            <w:pPr>
              <w:spacing w:before="120"/>
              <w:ind w:left="142" w:right="74"/>
              <w:jc w:val="center"/>
              <w:rPr>
                <w:rFonts w:ascii="Arial" w:hAnsi="Arial" w:cs="Arial"/>
                <w:b/>
              </w:rPr>
            </w:pPr>
            <w:r w:rsidRPr="006E356B">
              <w:rPr>
                <w:rFonts w:ascii="Arial" w:hAnsi="Arial" w:cs="Arial"/>
                <w:b/>
              </w:rPr>
              <w:t>TITULAIRE DU MARCHE :</w:t>
            </w:r>
          </w:p>
          <w:p w14:paraId="46CAC9FB" w14:textId="7113CE84" w:rsidR="00225F3C" w:rsidRPr="00225F3C" w:rsidRDefault="00225F3C" w:rsidP="00E941A4">
            <w:pPr>
              <w:spacing w:before="120"/>
              <w:ind w:left="142" w:right="74"/>
              <w:jc w:val="center"/>
              <w:rPr>
                <w:rFonts w:ascii="Arial" w:hAnsi="Arial" w:cs="Arial"/>
                <w:bCs/>
                <w:i/>
                <w:iCs/>
                <w:color w:val="548DD4" w:themeColor="text2" w:themeTint="99"/>
              </w:rPr>
            </w:pPr>
            <w:r w:rsidRPr="00225F3C">
              <w:rPr>
                <w:rFonts w:ascii="Arial" w:hAnsi="Arial" w:cs="Arial"/>
                <w:bCs/>
                <w:i/>
                <w:iCs/>
                <w:color w:val="548DD4" w:themeColor="text2" w:themeTint="99"/>
              </w:rPr>
              <w:t xml:space="preserve">CONTRACT HOLDER </w:t>
            </w:r>
          </w:p>
          <w:p w14:paraId="59BEEA88" w14:textId="77777777" w:rsidR="0086293C" w:rsidRPr="006E356B" w:rsidRDefault="0086293C" w:rsidP="00E941A4">
            <w:pPr>
              <w:ind w:left="142" w:right="72"/>
              <w:jc w:val="center"/>
              <w:rPr>
                <w:rFonts w:ascii="Arial" w:hAnsi="Arial" w:cs="Arial"/>
                <w:b/>
              </w:rPr>
            </w:pPr>
          </w:p>
          <w:p w14:paraId="0C38493D" w14:textId="62D3A9CA" w:rsidR="0086293C" w:rsidRPr="006E356B" w:rsidRDefault="002F09BC" w:rsidP="00E941A4">
            <w:pPr>
              <w:ind w:left="142" w:right="72"/>
              <w:jc w:val="center"/>
              <w:rPr>
                <w:rFonts w:ascii="Arial" w:hAnsi="Arial" w:cs="Arial"/>
                <w:b/>
              </w:rPr>
            </w:pPr>
            <w:r>
              <w:rPr>
                <w:rFonts w:ascii="Arial" w:hAnsi="Arial" w:cs="Arial"/>
                <w:b/>
              </w:rPr>
              <w:t xml:space="preserve"> </w:t>
            </w:r>
          </w:p>
          <w:p w14:paraId="665E56DD" w14:textId="77777777" w:rsidR="0086293C" w:rsidRPr="006E356B" w:rsidRDefault="0086293C" w:rsidP="00E941A4">
            <w:pPr>
              <w:ind w:left="142" w:right="72"/>
              <w:jc w:val="center"/>
              <w:rPr>
                <w:rFonts w:ascii="Arial" w:hAnsi="Arial" w:cs="Arial"/>
                <w:b/>
              </w:rPr>
            </w:pPr>
          </w:p>
          <w:p w14:paraId="4C3754D8" w14:textId="77777777" w:rsidR="0086293C" w:rsidRPr="006E356B" w:rsidRDefault="0086293C" w:rsidP="00E941A4">
            <w:pPr>
              <w:ind w:left="142" w:right="72"/>
              <w:jc w:val="center"/>
              <w:rPr>
                <w:rFonts w:ascii="Arial" w:hAnsi="Arial" w:cs="Arial"/>
                <w:b/>
              </w:rPr>
            </w:pPr>
          </w:p>
          <w:p w14:paraId="01BEC647" w14:textId="77777777" w:rsidR="0086293C" w:rsidRPr="006E356B" w:rsidRDefault="0086293C" w:rsidP="00E941A4">
            <w:pPr>
              <w:ind w:left="142" w:right="72"/>
              <w:jc w:val="center"/>
              <w:rPr>
                <w:rFonts w:ascii="Arial" w:hAnsi="Arial" w:cs="Arial"/>
                <w:b/>
              </w:rPr>
            </w:pPr>
          </w:p>
          <w:p w14:paraId="0EC9432D" w14:textId="77777777" w:rsidR="0086293C" w:rsidRPr="006E356B" w:rsidRDefault="0086293C" w:rsidP="00E941A4">
            <w:pPr>
              <w:ind w:left="142" w:right="72"/>
              <w:jc w:val="center"/>
              <w:rPr>
                <w:rFonts w:ascii="Arial" w:hAnsi="Arial" w:cs="Arial"/>
                <w:b/>
              </w:rPr>
            </w:pPr>
          </w:p>
        </w:tc>
        <w:tc>
          <w:tcPr>
            <w:tcW w:w="5400" w:type="dxa"/>
            <w:vAlign w:val="center"/>
          </w:tcPr>
          <w:p w14:paraId="01C7631E" w14:textId="77777777" w:rsidR="0086293C" w:rsidRPr="006E356B" w:rsidRDefault="0086293C" w:rsidP="0086293C">
            <w:pPr>
              <w:ind w:right="142"/>
              <w:rPr>
                <w:rFonts w:ascii="Arial" w:hAnsi="Arial" w:cs="Arial"/>
                <w:b/>
                <w:smallCaps/>
              </w:rPr>
            </w:pPr>
          </w:p>
        </w:tc>
      </w:tr>
    </w:tbl>
    <w:p w14:paraId="2F504FD1" w14:textId="7DB68C3F" w:rsidR="000F7EA0" w:rsidRDefault="000F7EA0" w:rsidP="009B1449">
      <w:pPr>
        <w:tabs>
          <w:tab w:val="left" w:pos="820"/>
        </w:tabs>
      </w:pPr>
    </w:p>
    <w:p w14:paraId="5F2F5AF3" w14:textId="36C1051A" w:rsidR="00DE2B8A" w:rsidRDefault="00DE2B8A" w:rsidP="009B1449">
      <w:pPr>
        <w:tabs>
          <w:tab w:val="left" w:pos="820"/>
        </w:tabs>
      </w:pPr>
    </w:p>
    <w:p w14:paraId="25ED94B5" w14:textId="266EAA90" w:rsidR="00DE2B8A" w:rsidRDefault="00DE2B8A" w:rsidP="009B1449">
      <w:pPr>
        <w:tabs>
          <w:tab w:val="left" w:pos="820"/>
        </w:tabs>
      </w:pPr>
    </w:p>
    <w:p w14:paraId="7E9222BC" w14:textId="474B90FD" w:rsidR="00DE2B8A" w:rsidRDefault="00DE2B8A" w:rsidP="009B1449">
      <w:pPr>
        <w:tabs>
          <w:tab w:val="left" w:pos="820"/>
        </w:tabs>
      </w:pPr>
    </w:p>
    <w:p w14:paraId="39061C24" w14:textId="3A726FF0" w:rsidR="00DE2B8A" w:rsidRDefault="00DE2B8A" w:rsidP="009B1449">
      <w:pPr>
        <w:tabs>
          <w:tab w:val="left" w:pos="820"/>
        </w:tabs>
      </w:pPr>
    </w:p>
    <w:p w14:paraId="533D2261" w14:textId="6B5CB50F" w:rsidR="00DE2B8A" w:rsidRDefault="00DE2B8A" w:rsidP="009B1449">
      <w:pPr>
        <w:tabs>
          <w:tab w:val="left" w:pos="820"/>
        </w:tabs>
      </w:pPr>
    </w:p>
    <w:p w14:paraId="5E9AE7C6" w14:textId="77BA8359" w:rsidR="00DE2B8A" w:rsidRDefault="00DE2B8A" w:rsidP="009B1449">
      <w:pPr>
        <w:tabs>
          <w:tab w:val="left" w:pos="820"/>
        </w:tabs>
      </w:pPr>
    </w:p>
    <w:p w14:paraId="494DE72A" w14:textId="4CAA1D95" w:rsidR="00DE2B8A" w:rsidRDefault="00DE2B8A" w:rsidP="009B1449">
      <w:pPr>
        <w:tabs>
          <w:tab w:val="left" w:pos="820"/>
        </w:tabs>
      </w:pPr>
    </w:p>
    <w:p w14:paraId="353DC97A" w14:textId="1E6719D3" w:rsidR="00DE2B8A" w:rsidRDefault="00DE2B8A" w:rsidP="009B1449">
      <w:pPr>
        <w:tabs>
          <w:tab w:val="left" w:pos="820"/>
        </w:tabs>
      </w:pPr>
    </w:p>
    <w:p w14:paraId="74567895" w14:textId="345CF087" w:rsidR="00DE2B8A" w:rsidRDefault="00DE2B8A" w:rsidP="009B1449">
      <w:pPr>
        <w:tabs>
          <w:tab w:val="left" w:pos="820"/>
        </w:tabs>
      </w:pPr>
    </w:p>
    <w:p w14:paraId="6C844362" w14:textId="2919E65D" w:rsidR="00DE2B8A" w:rsidRDefault="00DE2B8A" w:rsidP="009B1449">
      <w:pPr>
        <w:tabs>
          <w:tab w:val="left" w:pos="820"/>
        </w:tabs>
      </w:pPr>
    </w:p>
    <w:p w14:paraId="61A736A7" w14:textId="66E89FB3" w:rsidR="00DE2B8A" w:rsidRDefault="00DE2B8A" w:rsidP="009B1449">
      <w:pPr>
        <w:tabs>
          <w:tab w:val="left" w:pos="820"/>
        </w:tabs>
      </w:pPr>
    </w:p>
    <w:p w14:paraId="0543799C" w14:textId="089D1883" w:rsidR="00DE2B8A" w:rsidRDefault="00DE2B8A" w:rsidP="009B1449">
      <w:pPr>
        <w:tabs>
          <w:tab w:val="left" w:pos="820"/>
        </w:tabs>
      </w:pPr>
    </w:p>
    <w:p w14:paraId="0DC20DF8" w14:textId="689E954B" w:rsidR="00DE2B8A" w:rsidRDefault="00DE2B8A" w:rsidP="009B1449">
      <w:pPr>
        <w:tabs>
          <w:tab w:val="left" w:pos="820"/>
        </w:tabs>
      </w:pPr>
    </w:p>
    <w:p w14:paraId="26D252E9" w14:textId="6DC3875D" w:rsidR="00DE2B8A" w:rsidRDefault="00DE2B8A" w:rsidP="009B1449">
      <w:pPr>
        <w:tabs>
          <w:tab w:val="left" w:pos="820"/>
        </w:tabs>
      </w:pPr>
    </w:p>
    <w:p w14:paraId="012CE902" w14:textId="32F3ACB2" w:rsidR="00DE2B8A" w:rsidRDefault="00DE2B8A" w:rsidP="009B1449">
      <w:pPr>
        <w:tabs>
          <w:tab w:val="left" w:pos="820"/>
        </w:tabs>
      </w:pPr>
    </w:p>
    <w:p w14:paraId="493500A1" w14:textId="11660F46" w:rsidR="00DE2B8A" w:rsidRDefault="00DE2B8A" w:rsidP="009B1449">
      <w:pPr>
        <w:tabs>
          <w:tab w:val="left" w:pos="820"/>
        </w:tabs>
      </w:pPr>
    </w:p>
    <w:p w14:paraId="1364A615" w14:textId="17442935" w:rsidR="00DE2B8A" w:rsidRDefault="00DE2B8A" w:rsidP="009B1449">
      <w:pPr>
        <w:tabs>
          <w:tab w:val="left" w:pos="820"/>
        </w:tabs>
      </w:pPr>
    </w:p>
    <w:p w14:paraId="2CED84DC" w14:textId="2F0EC503" w:rsidR="00DE2B8A" w:rsidRDefault="00DE2B8A" w:rsidP="009B1449">
      <w:pPr>
        <w:tabs>
          <w:tab w:val="left" w:pos="820"/>
        </w:tabs>
      </w:pPr>
    </w:p>
    <w:p w14:paraId="64A8DCCE" w14:textId="3D2BA713" w:rsidR="00DE2B8A" w:rsidRDefault="00DE2B8A" w:rsidP="009B1449">
      <w:pPr>
        <w:tabs>
          <w:tab w:val="left" w:pos="820"/>
        </w:tabs>
      </w:pPr>
    </w:p>
    <w:p w14:paraId="4EB54E61" w14:textId="1C8CCE36" w:rsidR="00DE2B8A" w:rsidRDefault="00DE2B8A" w:rsidP="009B1449">
      <w:pPr>
        <w:tabs>
          <w:tab w:val="left" w:pos="820"/>
        </w:tabs>
      </w:pPr>
    </w:p>
    <w:p w14:paraId="60CFA177" w14:textId="187246BF" w:rsidR="00DE2B8A" w:rsidRDefault="00DE2B8A" w:rsidP="009B1449">
      <w:pPr>
        <w:tabs>
          <w:tab w:val="left" w:pos="820"/>
        </w:tabs>
      </w:pPr>
    </w:p>
    <w:p w14:paraId="7310D22B" w14:textId="675BB215" w:rsidR="00DE2B8A" w:rsidRDefault="00DE2B8A" w:rsidP="009B1449">
      <w:pPr>
        <w:tabs>
          <w:tab w:val="left" w:pos="820"/>
        </w:tabs>
      </w:pPr>
    </w:p>
    <w:p w14:paraId="1FE9A56E" w14:textId="617C1E90" w:rsidR="00DE2B8A" w:rsidRDefault="00DE2B8A" w:rsidP="009B1449">
      <w:pPr>
        <w:tabs>
          <w:tab w:val="left" w:pos="820"/>
        </w:tabs>
      </w:pPr>
    </w:p>
    <w:p w14:paraId="71AD5D97" w14:textId="77777777" w:rsidR="00DE2B8A" w:rsidRDefault="00DE2B8A" w:rsidP="009B1449">
      <w:pPr>
        <w:tabs>
          <w:tab w:val="left" w:pos="820"/>
        </w:tabs>
      </w:pPr>
    </w:p>
    <w:p w14:paraId="7302285A" w14:textId="77777777" w:rsidR="00EC188B" w:rsidRDefault="00EC188B" w:rsidP="009B1449">
      <w:pPr>
        <w:tabs>
          <w:tab w:val="left" w:pos="820"/>
        </w:tabs>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121BF9C8" w14:textId="77777777" w:rsidTr="003E6029">
        <w:tc>
          <w:tcPr>
            <w:tcW w:w="10277" w:type="dxa"/>
            <w:shd w:val="clear" w:color="auto" w:fill="C6D9F1" w:themeFill="text2" w:themeFillTint="33"/>
          </w:tcPr>
          <w:p w14:paraId="6BED8534" w14:textId="4BC38A2F" w:rsidR="00AA5684" w:rsidRPr="009A4415" w:rsidRDefault="00AA5684" w:rsidP="00B25C62">
            <w:pPr>
              <w:pStyle w:val="STBI-Titre1fr"/>
              <w:tabs>
                <w:tab w:val="left" w:pos="426"/>
              </w:tabs>
            </w:pPr>
            <w:r w:rsidRPr="00CB7618">
              <w:rPr>
                <w:lang w:val="it-IT"/>
              </w:rPr>
              <w:br w:type="page"/>
            </w:r>
            <w:r w:rsidRPr="00CB7618">
              <w:rPr>
                <w:lang w:val="it-IT"/>
              </w:rPr>
              <w:br w:type="page"/>
            </w:r>
            <w:r w:rsidRPr="008A7B4A">
              <w:t>A</w:t>
            </w:r>
            <w:r w:rsidR="0086293C">
              <w:t xml:space="preserve"> - </w:t>
            </w:r>
            <w:r w:rsidRPr="008A7B4A">
              <w:t>Identification du pouvoir adjudicateur (ou de l’entité adjudicatrice)</w:t>
            </w:r>
          </w:p>
        </w:tc>
      </w:tr>
    </w:tbl>
    <w:p w14:paraId="564A28A0" w14:textId="77777777" w:rsidR="00AA5684" w:rsidRPr="00C12530" w:rsidRDefault="00AA5684" w:rsidP="00916887">
      <w:pPr>
        <w:tabs>
          <w:tab w:val="left" w:pos="6096"/>
        </w:tabs>
        <w:spacing w:line="240" w:lineRule="exact"/>
        <w:rPr>
          <w:rFonts w:ascii="Arial" w:hAnsi="Arial" w:cs="Arial"/>
          <w:b/>
          <w:bCs/>
          <w:sz w:val="16"/>
          <w:szCs w:val="16"/>
          <w:lang w:val="it-IT"/>
        </w:rPr>
      </w:pPr>
    </w:p>
    <w:p w14:paraId="772CED8D" w14:textId="5DB3A45C" w:rsidR="009E37E2" w:rsidRPr="00C12530" w:rsidRDefault="009E37E2" w:rsidP="009E37E2">
      <w:pPr>
        <w:jc w:val="center"/>
        <w:rPr>
          <w:rFonts w:ascii="Arial" w:hAnsi="Arial" w:cs="Arial"/>
          <w:b/>
          <w:bCs/>
        </w:rPr>
      </w:pPr>
      <w:r w:rsidRPr="00C12530">
        <w:rPr>
          <w:rFonts w:ascii="Arial" w:hAnsi="Arial" w:cs="Arial"/>
          <w:b/>
          <w:bCs/>
        </w:rPr>
        <w:t xml:space="preserve">Ambassade de France </w:t>
      </w:r>
      <w:r w:rsidR="00C12530" w:rsidRPr="00C12530">
        <w:rPr>
          <w:rFonts w:ascii="Arial" w:hAnsi="Arial" w:cs="Arial"/>
          <w:b/>
          <w:bCs/>
        </w:rPr>
        <w:t>en Allemagne</w:t>
      </w:r>
    </w:p>
    <w:p w14:paraId="63D73AE4" w14:textId="52FB18B0" w:rsidR="00C12530" w:rsidRPr="00C12530" w:rsidRDefault="00C12530" w:rsidP="009E37E2">
      <w:pPr>
        <w:jc w:val="center"/>
        <w:rPr>
          <w:rFonts w:ascii="Arial" w:hAnsi="Arial" w:cs="Arial"/>
          <w:b/>
          <w:bCs/>
        </w:rPr>
      </w:pPr>
      <w:r w:rsidRPr="00C12530">
        <w:rPr>
          <w:rFonts w:ascii="Arial" w:hAnsi="Arial" w:cs="Arial"/>
          <w:b/>
          <w:bCs/>
        </w:rPr>
        <w:t>Pariser Platz 5</w:t>
      </w:r>
    </w:p>
    <w:p w14:paraId="1EACE35D" w14:textId="4B475444" w:rsidR="00C12530" w:rsidRPr="00C12530" w:rsidRDefault="00C12530" w:rsidP="009E37E2">
      <w:pPr>
        <w:jc w:val="center"/>
        <w:rPr>
          <w:rFonts w:ascii="Arial" w:hAnsi="Arial" w:cs="Arial"/>
          <w:b/>
          <w:bCs/>
        </w:rPr>
      </w:pPr>
      <w:r w:rsidRPr="00C12530">
        <w:rPr>
          <w:rFonts w:ascii="Arial" w:hAnsi="Arial" w:cs="Arial"/>
          <w:b/>
          <w:bCs/>
        </w:rPr>
        <w:t>10117 Berlin, Allemagne</w:t>
      </w:r>
    </w:p>
    <w:p w14:paraId="3EB7C32F" w14:textId="77777777" w:rsidR="00C12530" w:rsidRDefault="00C12530" w:rsidP="009E37E2">
      <w:pPr>
        <w:jc w:val="center"/>
        <w:rPr>
          <w:rFonts w:ascii="Arial" w:hAnsi="Arial" w:cs="Arial"/>
        </w:rPr>
      </w:pPr>
    </w:p>
    <w:p w14:paraId="0DA62605" w14:textId="77777777" w:rsidR="00AA5684" w:rsidRPr="001F041E" w:rsidRDefault="00AA5684" w:rsidP="00916887">
      <w:pPr>
        <w:rPr>
          <w:lang w:val="it-IT"/>
        </w:rPr>
      </w:pPr>
    </w:p>
    <w:tbl>
      <w:tblPr>
        <w:tblStyle w:val="Grilledutableau"/>
        <w:tblW w:w="0" w:type="auto"/>
        <w:tblLook w:val="04A0" w:firstRow="1" w:lastRow="0" w:firstColumn="1" w:lastColumn="0" w:noHBand="0" w:noVBand="1"/>
      </w:tblPr>
      <w:tblGrid>
        <w:gridCol w:w="4820"/>
        <w:gridCol w:w="5385"/>
      </w:tblGrid>
      <w:tr w:rsidR="00AA5684" w:rsidRPr="006645A3" w14:paraId="4C10058F" w14:textId="77777777" w:rsidTr="00C82796">
        <w:tc>
          <w:tcPr>
            <w:tcW w:w="4820" w:type="dxa"/>
            <w:tcBorders>
              <w:top w:val="nil"/>
              <w:left w:val="nil"/>
              <w:bottom w:val="nil"/>
              <w:right w:val="nil"/>
            </w:tcBorders>
          </w:tcPr>
          <w:p w14:paraId="3A0D4437" w14:textId="57822079" w:rsidR="00AA5684" w:rsidRDefault="00AA5684" w:rsidP="00D23BBA">
            <w:pPr>
              <w:shd w:val="clear" w:color="auto" w:fill="FFFFFF"/>
              <w:tabs>
                <w:tab w:val="left" w:pos="1560"/>
              </w:tabs>
              <w:ind w:right="-1"/>
              <w:jc w:val="both"/>
              <w:rPr>
                <w:rFonts w:ascii="Arial" w:hAnsi="Arial" w:cs="Arial"/>
                <w:noProof/>
              </w:rPr>
            </w:pPr>
            <w:r w:rsidRPr="00536B11">
              <w:rPr>
                <w:rFonts w:ascii="Arial" w:hAnsi="Arial" w:cs="Arial"/>
                <w:noProof/>
              </w:rPr>
              <w:t>Ordonnateur Principal:</w:t>
            </w:r>
          </w:p>
          <w:p w14:paraId="3624998D" w14:textId="10DE0F96" w:rsidR="00DE6B5F" w:rsidRPr="00DE6B5F" w:rsidRDefault="00DE6B5F" w:rsidP="00D23BBA">
            <w:pPr>
              <w:shd w:val="clear" w:color="auto" w:fill="FFFFFF"/>
              <w:tabs>
                <w:tab w:val="left" w:pos="1560"/>
              </w:tabs>
              <w:ind w:right="-1"/>
              <w:jc w:val="both"/>
              <w:rPr>
                <w:rFonts w:ascii="Arial" w:hAnsi="Arial" w:cs="Arial"/>
                <w:i/>
                <w:iCs/>
                <w:noProof/>
                <w:color w:val="548DD4" w:themeColor="text2" w:themeTint="99"/>
              </w:rPr>
            </w:pPr>
            <w:r w:rsidRPr="00DE6B5F">
              <w:rPr>
                <w:rFonts w:ascii="Arial" w:hAnsi="Arial" w:cs="Arial"/>
                <w:i/>
                <w:iCs/>
                <w:noProof/>
                <w:color w:val="548DD4" w:themeColor="text2" w:themeTint="99"/>
              </w:rPr>
              <w:t>Principal Authorizing Officer</w:t>
            </w:r>
          </w:p>
          <w:p w14:paraId="29FEC6E0" w14:textId="41A9D165" w:rsidR="00AA5684" w:rsidRPr="002B3620" w:rsidRDefault="00AA5684" w:rsidP="00D23BBA">
            <w:pPr>
              <w:shd w:val="clear" w:color="auto" w:fill="FFFFFF"/>
              <w:tabs>
                <w:tab w:val="left" w:pos="1560"/>
              </w:tabs>
              <w:rPr>
                <w:rFonts w:ascii="Arial" w:hAnsi="Arial" w:cs="Arial"/>
                <w:lang w:val="it-IT"/>
              </w:rPr>
            </w:pPr>
          </w:p>
        </w:tc>
        <w:tc>
          <w:tcPr>
            <w:tcW w:w="5386" w:type="dxa"/>
            <w:tcBorders>
              <w:top w:val="nil"/>
              <w:left w:val="nil"/>
              <w:bottom w:val="nil"/>
              <w:right w:val="nil"/>
            </w:tcBorders>
            <w:vAlign w:val="center"/>
          </w:tcPr>
          <w:p w14:paraId="4AF7F136" w14:textId="77777777" w:rsidR="00B25C62" w:rsidRDefault="00AA5684" w:rsidP="00B25C62">
            <w:pPr>
              <w:shd w:val="clear" w:color="auto" w:fill="FFFFFF"/>
              <w:tabs>
                <w:tab w:val="left" w:pos="1560"/>
              </w:tabs>
              <w:ind w:right="-1"/>
              <w:jc w:val="both"/>
              <w:rPr>
                <w:rFonts w:ascii="Arial" w:hAnsi="Arial" w:cs="Arial"/>
                <w:noProof/>
              </w:rPr>
            </w:pPr>
            <w:r w:rsidRPr="005A6189">
              <w:rPr>
                <w:rFonts w:ascii="Arial" w:hAnsi="Arial" w:cs="Arial"/>
                <w:noProof/>
              </w:rPr>
              <w:t>Le Ministre de l'Europe et des Affaires étrangères</w:t>
            </w:r>
          </w:p>
          <w:p w14:paraId="0C4B9E99" w14:textId="77777777" w:rsidR="00F0789E" w:rsidRPr="00FF471D" w:rsidRDefault="00F0789E" w:rsidP="00B25C62">
            <w:pPr>
              <w:shd w:val="clear" w:color="auto" w:fill="FFFFFF"/>
              <w:tabs>
                <w:tab w:val="left" w:pos="1560"/>
              </w:tabs>
              <w:ind w:right="-1"/>
              <w:jc w:val="both"/>
              <w:rPr>
                <w:rFonts w:ascii="Arial" w:hAnsi="Arial" w:cs="Arial"/>
                <w:i/>
                <w:sz w:val="18"/>
                <w:szCs w:val="18"/>
                <w:lang w:val="it-IT"/>
              </w:rPr>
            </w:pPr>
          </w:p>
        </w:tc>
      </w:tr>
      <w:tr w:rsidR="00AA5684" w:rsidRPr="006645A3" w14:paraId="009647C4" w14:textId="77777777" w:rsidTr="00C82796">
        <w:tc>
          <w:tcPr>
            <w:tcW w:w="4820" w:type="dxa"/>
            <w:tcBorders>
              <w:top w:val="nil"/>
              <w:left w:val="nil"/>
              <w:bottom w:val="nil"/>
              <w:right w:val="nil"/>
            </w:tcBorders>
          </w:tcPr>
          <w:p w14:paraId="1DB21EB6" w14:textId="77777777" w:rsidR="00AA5684" w:rsidRPr="004645FD" w:rsidRDefault="00AA5684" w:rsidP="003E6029">
            <w:pPr>
              <w:pStyle w:val="En-tte"/>
              <w:tabs>
                <w:tab w:val="clear" w:pos="4536"/>
                <w:tab w:val="clear" w:pos="9072"/>
              </w:tabs>
              <w:spacing w:before="120"/>
              <w:rPr>
                <w:rFonts w:ascii="Arial" w:hAnsi="Arial" w:cs="Arial"/>
                <w:lang w:val="it-IT"/>
              </w:rPr>
            </w:pPr>
            <w:r w:rsidRPr="004645FD">
              <w:rPr>
                <w:rFonts w:ascii="Arial" w:hAnsi="Arial" w:cs="Arial"/>
                <w:lang w:val="it-IT"/>
              </w:rPr>
              <w:t>Ordonnateur Secondaire:</w:t>
            </w:r>
          </w:p>
          <w:p w14:paraId="5550E4D6" w14:textId="2E1B1C63" w:rsidR="00AA5684" w:rsidRPr="006D2ABB" w:rsidRDefault="00DE6B5F" w:rsidP="00B60DD1">
            <w:pPr>
              <w:shd w:val="clear" w:color="auto" w:fill="FFFFFF"/>
              <w:tabs>
                <w:tab w:val="left" w:pos="1560"/>
              </w:tabs>
              <w:ind w:right="-1"/>
              <w:rPr>
                <w:rFonts w:ascii="Arial" w:hAnsi="Arial" w:cs="Arial"/>
                <w:i/>
                <w:sz w:val="18"/>
                <w:szCs w:val="18"/>
                <w:lang w:val="it-IT"/>
              </w:rPr>
            </w:pPr>
            <w:r w:rsidRPr="00DE6B5F">
              <w:rPr>
                <w:rFonts w:ascii="Arial" w:hAnsi="Arial" w:cs="Arial"/>
                <w:i/>
                <w:iCs/>
                <w:noProof/>
                <w:color w:val="548DD4" w:themeColor="text2" w:themeTint="99"/>
              </w:rPr>
              <w:t>Secondary Authorizing Officer</w:t>
            </w:r>
          </w:p>
        </w:tc>
        <w:tc>
          <w:tcPr>
            <w:tcW w:w="5386" w:type="dxa"/>
            <w:tcBorders>
              <w:top w:val="nil"/>
              <w:left w:val="nil"/>
              <w:bottom w:val="nil"/>
              <w:right w:val="nil"/>
            </w:tcBorders>
          </w:tcPr>
          <w:p w14:paraId="79104790" w14:textId="543218CB" w:rsidR="000F7EA0" w:rsidRPr="00B25C62" w:rsidRDefault="00C12530" w:rsidP="000F7EA0">
            <w:pPr>
              <w:shd w:val="clear" w:color="auto" w:fill="FFFFFF"/>
              <w:tabs>
                <w:tab w:val="left" w:pos="1560"/>
              </w:tabs>
              <w:ind w:right="-1"/>
              <w:jc w:val="both"/>
              <w:rPr>
                <w:rFonts w:ascii="Arial" w:hAnsi="Arial" w:cs="Arial"/>
                <w:noProof/>
                <w:lang w:val="it-IT"/>
              </w:rPr>
            </w:pPr>
            <w:r>
              <w:rPr>
                <w:rFonts w:ascii="Arial" w:hAnsi="Arial" w:cs="Arial"/>
                <w:noProof/>
              </w:rPr>
              <w:t>Monsieur l’</w:t>
            </w:r>
            <w:r w:rsidR="00D83F48">
              <w:rPr>
                <w:rFonts w:ascii="Arial" w:hAnsi="Arial" w:cs="Arial"/>
                <w:noProof/>
              </w:rPr>
              <w:t>A</w:t>
            </w:r>
            <w:r>
              <w:rPr>
                <w:rFonts w:ascii="Arial" w:hAnsi="Arial" w:cs="Arial"/>
                <w:noProof/>
              </w:rPr>
              <w:t>mbassadeur de France en Allemagne</w:t>
            </w:r>
          </w:p>
        </w:tc>
      </w:tr>
      <w:tr w:rsidR="00AA5684" w:rsidRPr="006645A3" w14:paraId="1A0E481D" w14:textId="77777777" w:rsidTr="00C82796">
        <w:tc>
          <w:tcPr>
            <w:tcW w:w="4820" w:type="dxa"/>
            <w:tcBorders>
              <w:top w:val="nil"/>
              <w:left w:val="nil"/>
              <w:bottom w:val="nil"/>
              <w:right w:val="nil"/>
            </w:tcBorders>
          </w:tcPr>
          <w:p w14:paraId="204BE5C6" w14:textId="575AA9BA" w:rsidR="00AA5684" w:rsidRPr="00204F1A" w:rsidRDefault="00AA5684" w:rsidP="00D23BBA">
            <w:pPr>
              <w:pStyle w:val="En-tte"/>
              <w:tabs>
                <w:tab w:val="clear" w:pos="4536"/>
                <w:tab w:val="clear" w:pos="9072"/>
              </w:tabs>
              <w:spacing w:before="120"/>
              <w:jc w:val="both"/>
              <w:rPr>
                <w:rFonts w:ascii="Arial" w:hAnsi="Arial" w:cs="Arial"/>
              </w:rPr>
            </w:pPr>
            <w:r w:rsidRPr="00204F1A">
              <w:rPr>
                <w:rFonts w:ascii="Arial" w:hAnsi="Arial" w:cs="Arial"/>
              </w:rPr>
              <w:t xml:space="preserve">Comptable public assignataire des </w:t>
            </w:r>
            <w:r w:rsidR="00EC6E14" w:rsidRPr="00204F1A">
              <w:rPr>
                <w:rFonts w:ascii="Arial" w:hAnsi="Arial" w:cs="Arial"/>
              </w:rPr>
              <w:t>paiements :</w:t>
            </w:r>
          </w:p>
          <w:p w14:paraId="1ABA9FEB" w14:textId="7AA10578" w:rsidR="00AA5684" w:rsidRPr="00DE6B5F" w:rsidRDefault="00DE6B5F" w:rsidP="003E6029">
            <w:pPr>
              <w:shd w:val="clear" w:color="auto" w:fill="FFFFFF"/>
              <w:tabs>
                <w:tab w:val="left" w:pos="1560"/>
              </w:tabs>
              <w:ind w:right="-1"/>
              <w:rPr>
                <w:rFonts w:ascii="Arial" w:hAnsi="Arial" w:cs="Arial"/>
                <w:i/>
                <w:iCs/>
                <w:noProof/>
                <w:color w:val="548DD4" w:themeColor="text2" w:themeTint="99"/>
              </w:rPr>
            </w:pPr>
            <w:r w:rsidRPr="00DE6B5F">
              <w:rPr>
                <w:rFonts w:ascii="Arial" w:hAnsi="Arial" w:cs="Arial"/>
                <w:i/>
                <w:iCs/>
                <w:noProof/>
                <w:color w:val="548DD4" w:themeColor="text2" w:themeTint="99"/>
              </w:rPr>
              <w:t>Public accountant responsible for payments</w:t>
            </w:r>
          </w:p>
          <w:p w14:paraId="0495C830" w14:textId="76590EF7" w:rsidR="00AA5684" w:rsidRPr="00204F1A" w:rsidRDefault="00AA5684" w:rsidP="00D23BBA">
            <w:pPr>
              <w:shd w:val="clear" w:color="auto" w:fill="FFFFFF"/>
              <w:tabs>
                <w:tab w:val="left" w:pos="1560"/>
              </w:tabs>
              <w:spacing w:after="120"/>
              <w:rPr>
                <w:rFonts w:ascii="Arial" w:hAnsi="Arial" w:cs="Arial"/>
                <w:i/>
                <w:sz w:val="18"/>
                <w:szCs w:val="18"/>
                <w:lang w:val="it-IT"/>
              </w:rPr>
            </w:pPr>
          </w:p>
        </w:tc>
        <w:tc>
          <w:tcPr>
            <w:tcW w:w="5386" w:type="dxa"/>
            <w:tcBorders>
              <w:top w:val="nil"/>
              <w:left w:val="nil"/>
              <w:bottom w:val="nil"/>
              <w:right w:val="nil"/>
            </w:tcBorders>
          </w:tcPr>
          <w:p w14:paraId="4C48A5D2" w14:textId="30319259" w:rsidR="00AA5684" w:rsidRPr="00B25C62" w:rsidRDefault="00AA5684" w:rsidP="00B25C62">
            <w:pPr>
              <w:pStyle w:val="En-tte"/>
              <w:tabs>
                <w:tab w:val="clear" w:pos="4536"/>
                <w:tab w:val="clear" w:pos="9072"/>
              </w:tabs>
              <w:spacing w:before="120"/>
              <w:jc w:val="both"/>
              <w:rPr>
                <w:rFonts w:ascii="Arial" w:hAnsi="Arial" w:cs="Arial"/>
              </w:rPr>
            </w:pPr>
            <w:r w:rsidRPr="00FF471D">
              <w:rPr>
                <w:rFonts w:ascii="Arial" w:hAnsi="Arial" w:cs="Arial"/>
              </w:rPr>
              <w:t xml:space="preserve">La Direction Spécialisée pour les </w:t>
            </w:r>
            <w:r>
              <w:rPr>
                <w:rFonts w:ascii="Arial" w:hAnsi="Arial" w:cs="Arial"/>
              </w:rPr>
              <w:t>Finances</w:t>
            </w:r>
            <w:r w:rsidR="000F7EA0">
              <w:rPr>
                <w:rFonts w:ascii="Arial" w:hAnsi="Arial" w:cs="Arial"/>
              </w:rPr>
              <w:t xml:space="preserve"> </w:t>
            </w:r>
            <w:r>
              <w:rPr>
                <w:rFonts w:ascii="Arial" w:hAnsi="Arial" w:cs="Arial"/>
              </w:rPr>
              <w:t>Publiques à l’Etranger</w:t>
            </w:r>
          </w:p>
        </w:tc>
      </w:tr>
      <w:tr w:rsidR="00AA5684" w:rsidRPr="006645A3" w14:paraId="3F4BDAFA" w14:textId="77777777" w:rsidTr="00C82796">
        <w:trPr>
          <w:trHeight w:val="289"/>
        </w:trPr>
        <w:tc>
          <w:tcPr>
            <w:tcW w:w="4820" w:type="dxa"/>
            <w:tcBorders>
              <w:top w:val="nil"/>
              <w:left w:val="nil"/>
              <w:bottom w:val="nil"/>
              <w:right w:val="nil"/>
            </w:tcBorders>
          </w:tcPr>
          <w:p w14:paraId="34395CAA" w14:textId="3AC740FB" w:rsidR="00AA5684" w:rsidRPr="00B25C62" w:rsidRDefault="00AA5684" w:rsidP="000F7EA0">
            <w:pPr>
              <w:pStyle w:val="En-tte"/>
              <w:tabs>
                <w:tab w:val="clear" w:pos="4536"/>
                <w:tab w:val="clear" w:pos="9072"/>
              </w:tabs>
              <w:spacing w:before="120"/>
              <w:jc w:val="both"/>
              <w:rPr>
                <w:rFonts w:ascii="Arial" w:hAnsi="Arial" w:cs="Arial"/>
              </w:rPr>
            </w:pPr>
            <w:r w:rsidRPr="009372FA">
              <w:rPr>
                <w:rFonts w:ascii="Arial" w:hAnsi="Arial" w:cs="Arial"/>
              </w:rPr>
              <w:t>Personne habili</w:t>
            </w:r>
            <w:r>
              <w:rPr>
                <w:rFonts w:ascii="Arial" w:hAnsi="Arial" w:cs="Arial"/>
              </w:rPr>
              <w:t xml:space="preserve">tée à donner des </w:t>
            </w:r>
            <w:r w:rsidR="00EC6E14">
              <w:rPr>
                <w:rFonts w:ascii="Arial" w:hAnsi="Arial" w:cs="Arial"/>
              </w:rPr>
              <w:t>renseignements</w:t>
            </w:r>
            <w:r w:rsidR="00EC6E14" w:rsidRPr="009372FA">
              <w:rPr>
                <w:rFonts w:ascii="Arial" w:hAnsi="Arial" w:cs="Arial"/>
              </w:rPr>
              <w:t xml:space="preserve"> :</w:t>
            </w:r>
          </w:p>
        </w:tc>
        <w:tc>
          <w:tcPr>
            <w:tcW w:w="5386" w:type="dxa"/>
            <w:tcBorders>
              <w:top w:val="nil"/>
              <w:left w:val="nil"/>
              <w:bottom w:val="nil"/>
              <w:right w:val="nil"/>
            </w:tcBorders>
          </w:tcPr>
          <w:p w14:paraId="22A56CCE" w14:textId="0C37E9B2" w:rsidR="00AA5684" w:rsidRPr="00B25C62" w:rsidRDefault="00A402F1" w:rsidP="000F7EA0">
            <w:pPr>
              <w:pStyle w:val="En-tte"/>
              <w:tabs>
                <w:tab w:val="clear" w:pos="4536"/>
                <w:tab w:val="clear" w:pos="9072"/>
              </w:tabs>
              <w:spacing w:before="120"/>
              <w:jc w:val="both"/>
              <w:rPr>
                <w:rFonts w:ascii="Arial" w:hAnsi="Arial" w:cs="Arial"/>
              </w:rPr>
            </w:pPr>
            <w:r>
              <w:rPr>
                <w:rFonts w:ascii="Arial" w:hAnsi="Arial" w:cs="Arial"/>
              </w:rPr>
              <w:t>Antenne immobilière Europe (DIL/Projets Monde)</w:t>
            </w:r>
          </w:p>
        </w:tc>
      </w:tr>
    </w:tbl>
    <w:p w14:paraId="66C3375A" w14:textId="03D76DEE" w:rsidR="0086293C" w:rsidRPr="00DE6B5F" w:rsidRDefault="00DE6B5F" w:rsidP="00916887">
      <w:pPr>
        <w:jc w:val="both"/>
        <w:rPr>
          <w:rFonts w:ascii="Arial" w:hAnsi="Arial" w:cs="Arial"/>
          <w:i/>
          <w:iCs/>
          <w:noProof/>
          <w:color w:val="548DD4" w:themeColor="text2" w:themeTint="99"/>
        </w:rPr>
      </w:pPr>
      <w:r>
        <w:rPr>
          <w:b/>
          <w:i/>
          <w:lang w:val="it-IT"/>
        </w:rPr>
        <w:t xml:space="preserve">  </w:t>
      </w:r>
      <w:r w:rsidRPr="00DE6B5F">
        <w:rPr>
          <w:rFonts w:ascii="Arial" w:hAnsi="Arial" w:cs="Arial"/>
          <w:i/>
          <w:iCs/>
          <w:noProof/>
          <w:color w:val="548DD4" w:themeColor="text2" w:themeTint="99"/>
        </w:rPr>
        <w:t>Person authorized to provide information</w:t>
      </w:r>
    </w:p>
    <w:p w14:paraId="4527B56E" w14:textId="43E255A0" w:rsidR="00AA5684" w:rsidRDefault="00AA5684" w:rsidP="00916887">
      <w:pPr>
        <w:jc w:val="both"/>
        <w:rPr>
          <w:b/>
          <w:i/>
          <w:lang w:val="it-IT"/>
        </w:rPr>
      </w:pPr>
    </w:p>
    <w:p w14:paraId="5CFBAE5E" w14:textId="77777777" w:rsidR="00DE6B5F" w:rsidRPr="007913EB" w:rsidRDefault="00DE6B5F" w:rsidP="00916887">
      <w:pPr>
        <w:jc w:val="both"/>
        <w:rPr>
          <w:b/>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441130" w14:paraId="221E082A" w14:textId="77777777" w:rsidTr="003E6029">
        <w:trPr>
          <w:trHeight w:val="160"/>
        </w:trPr>
        <w:tc>
          <w:tcPr>
            <w:tcW w:w="10277" w:type="dxa"/>
            <w:tcBorders>
              <w:top w:val="nil"/>
              <w:left w:val="nil"/>
              <w:bottom w:val="nil"/>
              <w:right w:val="nil"/>
            </w:tcBorders>
            <w:shd w:val="clear" w:color="auto" w:fill="C6D9F1" w:themeFill="text2" w:themeFillTint="33"/>
          </w:tcPr>
          <w:p w14:paraId="77EEE041" w14:textId="736E7F02" w:rsidR="00AA5684" w:rsidRPr="00113631" w:rsidRDefault="00AA5684" w:rsidP="00B25C62">
            <w:pPr>
              <w:pStyle w:val="STBI-Titre1fr"/>
            </w:pPr>
            <w:r w:rsidRPr="00E21149">
              <w:rPr>
                <w:bCs/>
              </w:rPr>
              <w:br w:type="page"/>
            </w:r>
            <w:r w:rsidRPr="00E21149">
              <w:rPr>
                <w:bCs/>
              </w:rPr>
              <w:br w:type="page"/>
            </w:r>
            <w:r w:rsidRPr="00045ED8">
              <w:t>B -  Identification du titulaire du marché</w:t>
            </w:r>
            <w:r w:rsidR="00E065CC" w:rsidRPr="00045ED8">
              <w:t xml:space="preserve"> </w:t>
            </w:r>
            <w:r w:rsidR="00591C57" w:rsidRPr="00045ED8">
              <w:t>et des membres du groupement</w:t>
            </w:r>
          </w:p>
        </w:tc>
      </w:tr>
    </w:tbl>
    <w:p w14:paraId="60CD88B8" w14:textId="77777777" w:rsidR="00DE2B8A" w:rsidRDefault="00DE2B8A" w:rsidP="007913EB">
      <w:pPr>
        <w:tabs>
          <w:tab w:val="left" w:pos="6096"/>
        </w:tabs>
        <w:spacing w:line="240" w:lineRule="exact"/>
        <w:rPr>
          <w:rFonts w:ascii="Arial" w:hAnsi="Arial" w:cs="Arial"/>
          <w:sz w:val="16"/>
          <w:szCs w:val="16"/>
          <w:lang w:val="it-IT"/>
        </w:rPr>
      </w:pPr>
    </w:p>
    <w:p w14:paraId="31F47850" w14:textId="7899B68E" w:rsidR="00591C57" w:rsidRDefault="00591C57" w:rsidP="00F57FB8">
      <w:pPr>
        <w:pStyle w:val="STBI-Titre2fr"/>
        <w:numPr>
          <w:ilvl w:val="0"/>
          <w:numId w:val="10"/>
        </w:numPr>
        <w:suppressAutoHyphens/>
      </w:pPr>
      <w:r w:rsidRPr="00F57FB8">
        <w:t>Entreprise / Mandataire en cas de groupement</w:t>
      </w:r>
      <w:r w:rsidR="00D14AB7">
        <w:t xml:space="preserve"> / </w:t>
      </w:r>
      <w:r w:rsidR="00D14AB7" w:rsidRPr="00D14AB7">
        <w:rPr>
          <w:b w:val="0"/>
          <w:bCs/>
          <w:i/>
          <w:iCs/>
          <w:color w:val="548DD4" w:themeColor="text2" w:themeTint="99"/>
          <w:u w:val="none"/>
        </w:rPr>
        <w:t>Company</w:t>
      </w:r>
    </w:p>
    <w:p w14:paraId="5E94FBD5" w14:textId="77777777" w:rsidR="00591C57" w:rsidRPr="002509E9" w:rsidRDefault="00591C57" w:rsidP="007913EB">
      <w:pPr>
        <w:tabs>
          <w:tab w:val="left" w:pos="6096"/>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AA5684" w:rsidRPr="006F3D0C" w14:paraId="1ED950F4" w14:textId="77777777" w:rsidTr="009F73CB">
        <w:trPr>
          <w:trHeight w:val="567"/>
        </w:trPr>
        <w:tc>
          <w:tcPr>
            <w:tcW w:w="4537" w:type="dxa"/>
            <w:shd w:val="clear" w:color="auto" w:fill="auto"/>
            <w:vAlign w:val="center"/>
          </w:tcPr>
          <w:p w14:paraId="437AB4E9" w14:textId="77777777" w:rsidR="00AA5684" w:rsidRDefault="00AA5684" w:rsidP="00625365">
            <w:pPr>
              <w:pStyle w:val="En-tte"/>
              <w:tabs>
                <w:tab w:val="clear" w:pos="4536"/>
                <w:tab w:val="clear" w:pos="9072"/>
              </w:tabs>
              <w:rPr>
                <w:rFonts w:ascii="Arial" w:hAnsi="Arial" w:cs="Arial"/>
                <w:iCs/>
              </w:rPr>
            </w:pPr>
            <w:r w:rsidRPr="00536B11">
              <w:rPr>
                <w:rFonts w:ascii="Arial" w:hAnsi="Arial" w:cs="Arial"/>
                <w:iCs/>
              </w:rPr>
              <w:t>Entreprise</w:t>
            </w:r>
            <w:r w:rsidR="00591C57">
              <w:rPr>
                <w:rFonts w:ascii="Arial" w:hAnsi="Arial" w:cs="Arial"/>
                <w:iCs/>
              </w:rPr>
              <w:t xml:space="preserve"> / Mandataire</w:t>
            </w:r>
          </w:p>
          <w:p w14:paraId="278AFB3D" w14:textId="4777B621" w:rsidR="00D14AB7" w:rsidRPr="00D14AB7" w:rsidRDefault="00D14AB7" w:rsidP="00625365">
            <w:pPr>
              <w:pStyle w:val="En-tte"/>
              <w:tabs>
                <w:tab w:val="clear" w:pos="4536"/>
                <w:tab w:val="clear" w:pos="9072"/>
              </w:tabs>
              <w:rPr>
                <w:rFonts w:ascii="Arial" w:hAnsi="Arial" w:cs="Arial"/>
                <w:i/>
              </w:rPr>
            </w:pPr>
            <w:r w:rsidRPr="00D14AB7">
              <w:rPr>
                <w:rFonts w:ascii="Arial" w:hAnsi="Arial" w:cs="Arial"/>
                <w:i/>
                <w:color w:val="548DD4" w:themeColor="text2" w:themeTint="99"/>
              </w:rPr>
              <w:t>Company</w:t>
            </w:r>
          </w:p>
        </w:tc>
        <w:tc>
          <w:tcPr>
            <w:tcW w:w="5811" w:type="dxa"/>
            <w:shd w:val="clear" w:color="auto" w:fill="auto"/>
            <w:vAlign w:val="center"/>
          </w:tcPr>
          <w:p w14:paraId="19D516D3" w14:textId="1086CE0B" w:rsidR="00AA5684" w:rsidRPr="008F7B32" w:rsidRDefault="00AA5684" w:rsidP="00BE6294">
            <w:pPr>
              <w:ind w:right="-108"/>
              <w:jc w:val="right"/>
              <w:rPr>
                <w:i/>
                <w:lang w:val="it-IT"/>
              </w:rPr>
            </w:pPr>
            <w:r>
              <w:rPr>
                <w:rFonts w:ascii="Arial" w:hAnsi="Arial" w:cs="Arial"/>
              </w:rPr>
              <w:object w:dxaOrig="225" w:dyaOrig="225" w14:anchorId="0A88F6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285pt;height:21.75pt" o:ole="">
                  <v:imagedata r:id="rId9" o:title=""/>
                </v:shape>
                <w:control r:id="rId10" w:name="TextBox53311" w:shapeid="_x0000_i1121"/>
              </w:object>
            </w:r>
          </w:p>
        </w:tc>
      </w:tr>
      <w:tr w:rsidR="00AA5684" w:rsidRPr="006F3D0C" w14:paraId="72800679" w14:textId="77777777" w:rsidTr="009F73CB">
        <w:trPr>
          <w:trHeight w:val="149"/>
        </w:trPr>
        <w:tc>
          <w:tcPr>
            <w:tcW w:w="4537" w:type="dxa"/>
            <w:shd w:val="clear" w:color="auto" w:fill="auto"/>
            <w:vAlign w:val="center"/>
          </w:tcPr>
          <w:p w14:paraId="1203723E"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29426095" w14:textId="77777777" w:rsidR="00AA5684" w:rsidRDefault="00AA5684" w:rsidP="00BE6294">
            <w:pPr>
              <w:ind w:right="-108"/>
              <w:jc w:val="right"/>
              <w:rPr>
                <w:rFonts w:ascii="Arial" w:hAnsi="Arial" w:cs="Arial"/>
              </w:rPr>
            </w:pPr>
          </w:p>
        </w:tc>
      </w:tr>
      <w:tr w:rsidR="00AA5684" w:rsidRPr="006F3D0C" w14:paraId="61373132" w14:textId="77777777" w:rsidTr="009F73CB">
        <w:trPr>
          <w:trHeight w:val="567"/>
        </w:trPr>
        <w:tc>
          <w:tcPr>
            <w:tcW w:w="4537" w:type="dxa"/>
            <w:shd w:val="clear" w:color="auto" w:fill="auto"/>
            <w:vAlign w:val="center"/>
          </w:tcPr>
          <w:p w14:paraId="66702747" w14:textId="77777777" w:rsidR="008C168F" w:rsidRDefault="00AA5684" w:rsidP="00625365">
            <w:pPr>
              <w:pStyle w:val="En-tte"/>
              <w:tabs>
                <w:tab w:val="clear" w:pos="4536"/>
                <w:tab w:val="clear" w:pos="9072"/>
              </w:tabs>
              <w:rPr>
                <w:rFonts w:ascii="Arial" w:hAnsi="Arial" w:cs="Arial"/>
                <w:iCs/>
              </w:rPr>
            </w:pPr>
            <w:r w:rsidRPr="00536B11">
              <w:rPr>
                <w:rFonts w:ascii="Arial" w:hAnsi="Arial" w:cs="Arial"/>
                <w:iCs/>
              </w:rPr>
              <w:t>Représentée par</w:t>
            </w:r>
            <w:r w:rsidRPr="00536B11">
              <w:rPr>
                <w:rFonts w:ascii="Arial" w:hAnsi="Arial" w:cs="Arial"/>
                <w:iCs/>
              </w:rPr>
              <w:tab/>
            </w:r>
          </w:p>
          <w:p w14:paraId="77363FAC" w14:textId="17928262" w:rsidR="00AA5684" w:rsidRPr="00B25C62" w:rsidRDefault="008C168F" w:rsidP="00625365">
            <w:pPr>
              <w:pStyle w:val="En-tte"/>
              <w:tabs>
                <w:tab w:val="clear" w:pos="4536"/>
                <w:tab w:val="clear" w:pos="9072"/>
              </w:tabs>
              <w:rPr>
                <w:rFonts w:ascii="Arial" w:hAnsi="Arial" w:cs="Arial"/>
                <w:i/>
                <w:sz w:val="18"/>
                <w:szCs w:val="18"/>
              </w:rPr>
            </w:pPr>
            <w:r w:rsidRPr="008C168F">
              <w:rPr>
                <w:rFonts w:ascii="Arial" w:hAnsi="Arial" w:cs="Arial"/>
                <w:i/>
                <w:color w:val="548DD4" w:themeColor="text2" w:themeTint="99"/>
              </w:rPr>
              <w:t>Represented by</w:t>
            </w:r>
            <w:hyperlink r:id="rId11" w:history="1"/>
          </w:p>
        </w:tc>
        <w:tc>
          <w:tcPr>
            <w:tcW w:w="5811" w:type="dxa"/>
            <w:shd w:val="clear" w:color="auto" w:fill="auto"/>
            <w:vAlign w:val="center"/>
          </w:tcPr>
          <w:p w14:paraId="7735ACE8" w14:textId="06B5FDB0" w:rsidR="00AA5684" w:rsidRPr="008F7B32" w:rsidRDefault="00AA5684" w:rsidP="00BE6294">
            <w:pPr>
              <w:ind w:right="-108"/>
              <w:jc w:val="right"/>
              <w:rPr>
                <w:i/>
                <w:lang w:val="it-IT"/>
              </w:rPr>
            </w:pPr>
            <w:r>
              <w:rPr>
                <w:rFonts w:ascii="Arial" w:hAnsi="Arial" w:cs="Arial"/>
              </w:rPr>
              <w:object w:dxaOrig="225" w:dyaOrig="225" w14:anchorId="4363E74E">
                <v:shape id="_x0000_i1123" type="#_x0000_t75" style="width:285pt;height:21.75pt" o:ole="">
                  <v:imagedata r:id="rId12" o:title=""/>
                </v:shape>
                <w:control r:id="rId13" w:name="TextBox533111" w:shapeid="_x0000_i1123"/>
              </w:object>
            </w:r>
          </w:p>
        </w:tc>
      </w:tr>
      <w:tr w:rsidR="00AA5684" w:rsidRPr="006F3D0C" w14:paraId="2A4CDE8D" w14:textId="77777777" w:rsidTr="009F73CB">
        <w:trPr>
          <w:trHeight w:val="149"/>
        </w:trPr>
        <w:tc>
          <w:tcPr>
            <w:tcW w:w="4537" w:type="dxa"/>
            <w:shd w:val="clear" w:color="auto" w:fill="auto"/>
            <w:vAlign w:val="center"/>
          </w:tcPr>
          <w:p w14:paraId="1D67412E"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1D3C3869" w14:textId="77777777" w:rsidR="00AA5684" w:rsidRDefault="00AA5684" w:rsidP="00BE6294">
            <w:pPr>
              <w:ind w:right="-108"/>
              <w:jc w:val="right"/>
              <w:rPr>
                <w:rFonts w:ascii="Arial" w:hAnsi="Arial" w:cs="Arial"/>
              </w:rPr>
            </w:pPr>
          </w:p>
        </w:tc>
      </w:tr>
      <w:tr w:rsidR="00AA5684" w:rsidRPr="00364531" w14:paraId="24F5AF6C" w14:textId="77777777" w:rsidTr="009F73CB">
        <w:trPr>
          <w:trHeight w:val="567"/>
        </w:trPr>
        <w:tc>
          <w:tcPr>
            <w:tcW w:w="4537" w:type="dxa"/>
            <w:shd w:val="clear" w:color="auto" w:fill="auto"/>
            <w:vAlign w:val="center"/>
          </w:tcPr>
          <w:p w14:paraId="21B39278" w14:textId="77777777" w:rsidR="00021580" w:rsidRDefault="00AA5684" w:rsidP="00625365">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r w:rsidR="00531B5C">
              <w:rPr>
                <w:rFonts w:ascii="Arial" w:hAnsi="Arial" w:cs="Arial"/>
                <w:iCs/>
              </w:rPr>
              <w:t xml:space="preserve"> </w:t>
            </w:r>
          </w:p>
          <w:p w14:paraId="16493E42" w14:textId="5F8F90D1" w:rsidR="00AA5684" w:rsidRPr="00B25C62" w:rsidRDefault="00531B5C" w:rsidP="00625365">
            <w:pPr>
              <w:pStyle w:val="En-tte"/>
              <w:tabs>
                <w:tab w:val="clear" w:pos="4536"/>
                <w:tab w:val="clear" w:pos="9072"/>
              </w:tabs>
              <w:rPr>
                <w:rFonts w:ascii="Arial" w:hAnsi="Arial" w:cs="Arial"/>
                <w:iCs/>
              </w:rPr>
            </w:pPr>
            <w:r w:rsidRPr="00021580">
              <w:rPr>
                <w:rFonts w:ascii="Arial" w:hAnsi="Arial" w:cs="Arial"/>
                <w:i/>
                <w:color w:val="548DD4" w:themeColor="text2" w:themeTint="99"/>
              </w:rPr>
              <w:t>Head office</w:t>
            </w:r>
          </w:p>
        </w:tc>
        <w:tc>
          <w:tcPr>
            <w:tcW w:w="5811" w:type="dxa"/>
            <w:shd w:val="clear" w:color="auto" w:fill="auto"/>
            <w:vAlign w:val="center"/>
          </w:tcPr>
          <w:p w14:paraId="12E637C1" w14:textId="543EB5BA" w:rsidR="00AA5684" w:rsidRPr="00364531" w:rsidRDefault="00AA5684" w:rsidP="00BE6294">
            <w:pPr>
              <w:ind w:right="-108"/>
              <w:jc w:val="right"/>
              <w:rPr>
                <w:i/>
                <w:sz w:val="18"/>
                <w:szCs w:val="18"/>
                <w:lang w:val="it-IT"/>
              </w:rPr>
            </w:pPr>
            <w:r>
              <w:rPr>
                <w:lang w:val="it-IT"/>
              </w:rPr>
              <w:object w:dxaOrig="225" w:dyaOrig="225" w14:anchorId="6AAD7E64">
                <v:shape id="_x0000_i1125" type="#_x0000_t75" style="width:285pt;height:50.25pt" o:ole="">
                  <v:imagedata r:id="rId14" o:title=""/>
                </v:shape>
                <w:control r:id="rId15" w:name="TextBox6511" w:shapeid="_x0000_i1125"/>
              </w:object>
            </w:r>
          </w:p>
        </w:tc>
      </w:tr>
      <w:tr w:rsidR="00AA5684" w:rsidRPr="006F3D0C" w14:paraId="031350ED" w14:textId="77777777" w:rsidTr="009F73CB">
        <w:trPr>
          <w:trHeight w:val="149"/>
        </w:trPr>
        <w:tc>
          <w:tcPr>
            <w:tcW w:w="4537" w:type="dxa"/>
            <w:shd w:val="clear" w:color="auto" w:fill="auto"/>
            <w:vAlign w:val="center"/>
          </w:tcPr>
          <w:p w14:paraId="00578094"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37EC660A" w14:textId="77777777" w:rsidR="00AA5684" w:rsidRDefault="00AA5684" w:rsidP="00BE6294">
            <w:pPr>
              <w:ind w:right="-108"/>
              <w:jc w:val="right"/>
              <w:rPr>
                <w:rFonts w:ascii="Arial" w:hAnsi="Arial" w:cs="Arial"/>
              </w:rPr>
            </w:pPr>
          </w:p>
        </w:tc>
      </w:tr>
      <w:tr w:rsidR="00AA5684" w:rsidRPr="006F3D0C" w14:paraId="5734FDF1" w14:textId="77777777" w:rsidTr="009F73CB">
        <w:trPr>
          <w:trHeight w:val="567"/>
        </w:trPr>
        <w:tc>
          <w:tcPr>
            <w:tcW w:w="4537" w:type="dxa"/>
            <w:shd w:val="clear" w:color="auto" w:fill="auto"/>
            <w:vAlign w:val="center"/>
          </w:tcPr>
          <w:p w14:paraId="171433F2" w14:textId="7EB3C2A2" w:rsidR="00021580" w:rsidRPr="00021580" w:rsidRDefault="00AA5684" w:rsidP="00625365">
            <w:pPr>
              <w:tabs>
                <w:tab w:val="left" w:pos="426"/>
                <w:tab w:val="left" w:pos="851"/>
              </w:tabs>
              <w:spacing w:before="120"/>
              <w:rPr>
                <w:rFonts w:ascii="Arial" w:hAnsi="Arial" w:cs="Arial"/>
                <w:iCs/>
                <w:lang w:val="it-IT"/>
              </w:rPr>
            </w:pPr>
            <w:r w:rsidRPr="00364531">
              <w:rPr>
                <w:rFonts w:ascii="Arial" w:hAnsi="Arial" w:cs="Arial"/>
                <w:iCs/>
                <w:lang w:val="it-IT"/>
              </w:rPr>
              <w:t>E-mail</w:t>
            </w:r>
            <w:r w:rsidR="00021580">
              <w:rPr>
                <w:rFonts w:ascii="Arial" w:hAnsi="Arial" w:cs="Arial"/>
                <w:iCs/>
                <w:lang w:val="it-IT"/>
              </w:rPr>
              <w:br/>
            </w:r>
            <w:r w:rsidR="00021580" w:rsidRPr="00021580">
              <w:rPr>
                <w:rFonts w:ascii="Arial" w:hAnsi="Arial" w:cs="Arial"/>
                <w:i/>
                <w:color w:val="548DD4" w:themeColor="text2" w:themeTint="99"/>
                <w:lang w:val="it-IT"/>
              </w:rPr>
              <w:t>E-mail</w:t>
            </w:r>
          </w:p>
        </w:tc>
        <w:tc>
          <w:tcPr>
            <w:tcW w:w="5811" w:type="dxa"/>
            <w:shd w:val="clear" w:color="auto" w:fill="auto"/>
            <w:vAlign w:val="center"/>
          </w:tcPr>
          <w:p w14:paraId="7D1985F5" w14:textId="4F33E270" w:rsidR="00AA5684" w:rsidRPr="00364531" w:rsidRDefault="00AA5684" w:rsidP="00BE6294">
            <w:pPr>
              <w:ind w:right="-108"/>
              <w:jc w:val="right"/>
              <w:rPr>
                <w:rFonts w:ascii="Arial" w:hAnsi="Arial" w:cs="Arial"/>
              </w:rPr>
            </w:pPr>
            <w:r>
              <w:rPr>
                <w:rFonts w:ascii="Arial" w:hAnsi="Arial" w:cs="Arial"/>
              </w:rPr>
              <w:object w:dxaOrig="225" w:dyaOrig="225" w14:anchorId="1CD6A11D">
                <v:shape id="_x0000_i1127" type="#_x0000_t75" style="width:285pt;height:21.75pt" o:ole="">
                  <v:imagedata r:id="rId16" o:title=""/>
                </v:shape>
                <w:control r:id="rId17" w:name="TextBox533113" w:shapeid="_x0000_i1127"/>
              </w:object>
            </w:r>
          </w:p>
        </w:tc>
      </w:tr>
      <w:tr w:rsidR="00AA5684" w:rsidRPr="006F3D0C" w14:paraId="5104B4A3" w14:textId="77777777" w:rsidTr="009F73CB">
        <w:trPr>
          <w:trHeight w:val="149"/>
        </w:trPr>
        <w:tc>
          <w:tcPr>
            <w:tcW w:w="4537" w:type="dxa"/>
            <w:shd w:val="clear" w:color="auto" w:fill="auto"/>
            <w:vAlign w:val="center"/>
          </w:tcPr>
          <w:p w14:paraId="26FEDCCC" w14:textId="77777777" w:rsidR="00AA5684" w:rsidRPr="00021580" w:rsidRDefault="00AA5684" w:rsidP="00625365">
            <w:pPr>
              <w:tabs>
                <w:tab w:val="left" w:pos="426"/>
                <w:tab w:val="left" w:pos="851"/>
              </w:tabs>
              <w:rPr>
                <w:rFonts w:ascii="Arial" w:hAnsi="Arial" w:cs="Arial"/>
                <w:i/>
                <w:iCs/>
                <w:color w:val="548DD4" w:themeColor="text2" w:themeTint="99"/>
              </w:rPr>
            </w:pPr>
          </w:p>
        </w:tc>
        <w:tc>
          <w:tcPr>
            <w:tcW w:w="5811" w:type="dxa"/>
            <w:shd w:val="clear" w:color="auto" w:fill="auto"/>
            <w:vAlign w:val="center"/>
          </w:tcPr>
          <w:p w14:paraId="1A693436" w14:textId="77777777" w:rsidR="00AA5684" w:rsidRDefault="00AA5684" w:rsidP="00BE6294">
            <w:pPr>
              <w:ind w:right="-108"/>
              <w:jc w:val="right"/>
              <w:rPr>
                <w:rFonts w:ascii="Arial" w:hAnsi="Arial" w:cs="Arial"/>
              </w:rPr>
            </w:pPr>
          </w:p>
        </w:tc>
      </w:tr>
      <w:tr w:rsidR="00AA5684" w:rsidRPr="006F3D0C" w14:paraId="41182A99" w14:textId="77777777" w:rsidTr="009F73CB">
        <w:trPr>
          <w:trHeight w:val="567"/>
        </w:trPr>
        <w:tc>
          <w:tcPr>
            <w:tcW w:w="4537" w:type="dxa"/>
            <w:shd w:val="clear" w:color="auto" w:fill="auto"/>
            <w:vAlign w:val="center"/>
          </w:tcPr>
          <w:p w14:paraId="63095AA0" w14:textId="6D872A21" w:rsidR="00021580" w:rsidRPr="00B25C62" w:rsidRDefault="00AA5684" w:rsidP="00021580">
            <w:pPr>
              <w:pStyle w:val="En-tte"/>
              <w:tabs>
                <w:tab w:val="clear" w:pos="4536"/>
                <w:tab w:val="clear" w:pos="9072"/>
              </w:tabs>
              <w:rPr>
                <w:rFonts w:ascii="Arial" w:hAnsi="Arial" w:cs="Arial"/>
                <w:iCs/>
              </w:rPr>
            </w:pPr>
            <w:r w:rsidRPr="00536B11">
              <w:rPr>
                <w:rFonts w:ascii="Arial" w:hAnsi="Arial" w:cs="Arial"/>
                <w:iCs/>
              </w:rPr>
              <w:t>N. téléphone</w:t>
            </w:r>
            <w:r w:rsidR="00021580">
              <w:rPr>
                <w:rFonts w:ascii="Arial" w:hAnsi="Arial" w:cs="Arial"/>
                <w:iCs/>
              </w:rPr>
              <w:br/>
            </w:r>
            <w:r w:rsidR="00021580" w:rsidRPr="00021580">
              <w:rPr>
                <w:rFonts w:ascii="Arial" w:hAnsi="Arial" w:cs="Arial"/>
                <w:i/>
                <w:color w:val="548DD4" w:themeColor="text2" w:themeTint="99"/>
                <w:lang w:val="it-IT"/>
              </w:rPr>
              <w:t>Phone number</w:t>
            </w:r>
          </w:p>
        </w:tc>
        <w:tc>
          <w:tcPr>
            <w:tcW w:w="5811" w:type="dxa"/>
            <w:shd w:val="clear" w:color="auto" w:fill="auto"/>
            <w:vAlign w:val="center"/>
          </w:tcPr>
          <w:p w14:paraId="78E69612" w14:textId="3F651807" w:rsidR="00AA5684" w:rsidRPr="00364531" w:rsidRDefault="00AA5684" w:rsidP="00BE6294">
            <w:pPr>
              <w:ind w:right="-108"/>
              <w:jc w:val="right"/>
              <w:rPr>
                <w:rFonts w:ascii="Arial" w:hAnsi="Arial" w:cs="Arial"/>
              </w:rPr>
            </w:pPr>
            <w:r>
              <w:rPr>
                <w:rFonts w:ascii="Arial" w:hAnsi="Arial" w:cs="Arial"/>
              </w:rPr>
              <w:object w:dxaOrig="225" w:dyaOrig="225" w14:anchorId="70EFA6C1">
                <v:shape id="_x0000_i1129" type="#_x0000_t75" style="width:285pt;height:21.75pt" o:ole="">
                  <v:imagedata r:id="rId18" o:title=""/>
                </v:shape>
                <w:control r:id="rId19" w:name="TextBox533114" w:shapeid="_x0000_i1129"/>
              </w:object>
            </w:r>
          </w:p>
        </w:tc>
      </w:tr>
      <w:tr w:rsidR="00AA5684" w:rsidRPr="006F3D0C" w14:paraId="76295892" w14:textId="77777777" w:rsidTr="009F73CB">
        <w:trPr>
          <w:trHeight w:val="149"/>
        </w:trPr>
        <w:tc>
          <w:tcPr>
            <w:tcW w:w="4537" w:type="dxa"/>
            <w:shd w:val="clear" w:color="auto" w:fill="auto"/>
            <w:vAlign w:val="center"/>
          </w:tcPr>
          <w:p w14:paraId="57270560"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0F060CE5" w14:textId="77777777" w:rsidR="00AA5684" w:rsidRDefault="00AA5684" w:rsidP="00BE6294">
            <w:pPr>
              <w:ind w:right="-108"/>
              <w:jc w:val="right"/>
              <w:rPr>
                <w:rFonts w:ascii="Arial" w:hAnsi="Arial" w:cs="Arial"/>
              </w:rPr>
            </w:pPr>
          </w:p>
        </w:tc>
      </w:tr>
      <w:tr w:rsidR="00AA5684" w:rsidRPr="006F3D0C" w14:paraId="4192FF3C" w14:textId="77777777" w:rsidTr="009F73CB">
        <w:trPr>
          <w:trHeight w:val="567"/>
        </w:trPr>
        <w:tc>
          <w:tcPr>
            <w:tcW w:w="4537" w:type="dxa"/>
            <w:shd w:val="clear" w:color="auto" w:fill="auto"/>
            <w:vAlign w:val="center"/>
          </w:tcPr>
          <w:p w14:paraId="19900619" w14:textId="39EEEA3D" w:rsidR="00021580" w:rsidRPr="00021580" w:rsidRDefault="00AA5684" w:rsidP="00021580">
            <w:pPr>
              <w:pStyle w:val="En-tte"/>
              <w:tabs>
                <w:tab w:val="clear" w:pos="4536"/>
                <w:tab w:val="clear" w:pos="9072"/>
              </w:tabs>
              <w:rPr>
                <w:rFonts w:ascii="Arial" w:hAnsi="Arial" w:cs="Arial"/>
              </w:rPr>
            </w:pPr>
            <w:r w:rsidRPr="00536B11">
              <w:rPr>
                <w:rFonts w:ascii="Arial" w:hAnsi="Arial" w:cs="Arial"/>
              </w:rPr>
              <w:t>C.F. / Immatriculée</w:t>
            </w:r>
            <w:r w:rsidR="00021580">
              <w:rPr>
                <w:rFonts w:ascii="Arial" w:hAnsi="Arial" w:cs="Arial"/>
              </w:rPr>
              <w:br/>
            </w:r>
            <w:r w:rsidR="00021580" w:rsidRPr="00021580">
              <w:rPr>
                <w:rFonts w:ascii="Arial" w:hAnsi="Arial" w:cs="Arial"/>
                <w:i/>
                <w:color w:val="548DD4" w:themeColor="text2" w:themeTint="99"/>
                <w:lang w:val="it-IT"/>
              </w:rPr>
              <w:t>Registered</w:t>
            </w:r>
          </w:p>
        </w:tc>
        <w:tc>
          <w:tcPr>
            <w:tcW w:w="5811" w:type="dxa"/>
            <w:shd w:val="clear" w:color="auto" w:fill="auto"/>
            <w:vAlign w:val="center"/>
          </w:tcPr>
          <w:p w14:paraId="4546A0C8" w14:textId="7C8F3FCB" w:rsidR="00AA5684" w:rsidRPr="00364531" w:rsidRDefault="00AA5684" w:rsidP="00BE6294">
            <w:pPr>
              <w:ind w:right="-108"/>
              <w:jc w:val="right"/>
              <w:rPr>
                <w:rFonts w:ascii="Arial" w:hAnsi="Arial" w:cs="Arial"/>
              </w:rPr>
            </w:pPr>
            <w:r>
              <w:rPr>
                <w:rFonts w:ascii="Arial" w:hAnsi="Arial" w:cs="Arial"/>
              </w:rPr>
              <w:object w:dxaOrig="225" w:dyaOrig="225" w14:anchorId="34DD366C">
                <v:shape id="_x0000_i1131" type="#_x0000_t75" style="width:285pt;height:21.75pt" o:ole="">
                  <v:imagedata r:id="rId20" o:title=""/>
                </v:shape>
                <w:control r:id="rId21" w:name="TextBox533115" w:shapeid="_x0000_i1131"/>
              </w:object>
            </w:r>
          </w:p>
        </w:tc>
      </w:tr>
      <w:tr w:rsidR="00AA5684" w:rsidRPr="006F3D0C" w14:paraId="6ED9728C" w14:textId="77777777" w:rsidTr="009F73CB">
        <w:trPr>
          <w:trHeight w:val="149"/>
        </w:trPr>
        <w:tc>
          <w:tcPr>
            <w:tcW w:w="4537" w:type="dxa"/>
            <w:shd w:val="clear" w:color="auto" w:fill="auto"/>
            <w:vAlign w:val="center"/>
          </w:tcPr>
          <w:p w14:paraId="3F566DD3"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71C00700" w14:textId="77777777" w:rsidR="00AA5684" w:rsidRDefault="00AA5684" w:rsidP="00BE6294">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AA5684" w14:paraId="49282C30" w14:textId="77777777" w:rsidTr="00B373C5">
        <w:tc>
          <w:tcPr>
            <w:tcW w:w="4503" w:type="dxa"/>
            <w:vAlign w:val="center"/>
          </w:tcPr>
          <w:p w14:paraId="2CD63D80" w14:textId="77777777" w:rsidR="00AA5684" w:rsidRDefault="00AA5684" w:rsidP="00793808">
            <w:pPr>
              <w:pStyle w:val="En-tte"/>
              <w:tabs>
                <w:tab w:val="clear" w:pos="4536"/>
                <w:tab w:val="clear" w:pos="9072"/>
              </w:tabs>
              <w:rPr>
                <w:rFonts w:ascii="Arial" w:hAnsi="Arial" w:cs="Arial"/>
                <w:i/>
                <w:sz w:val="18"/>
                <w:szCs w:val="18"/>
                <w:lang w:val="it-IT"/>
              </w:rPr>
            </w:pPr>
            <w:r w:rsidRPr="00364531">
              <w:rPr>
                <w:rFonts w:ascii="Arial" w:hAnsi="Arial" w:cs="Arial"/>
                <w:iCs/>
              </w:rPr>
              <w:t xml:space="preserve">N° d’inscription à la chambre de commerce </w:t>
            </w:r>
            <w:r w:rsidRPr="004A63A8">
              <w:rPr>
                <w:rFonts w:ascii="Arial" w:hAnsi="Arial" w:cs="Arial"/>
                <w:i/>
                <w:sz w:val="18"/>
                <w:szCs w:val="18"/>
                <w:lang w:val="it-IT"/>
              </w:rPr>
              <w:t xml:space="preserve"> </w:t>
            </w:r>
          </w:p>
          <w:p w14:paraId="21BBE67E" w14:textId="68413A03" w:rsidR="00021580" w:rsidRPr="00B25C62" w:rsidRDefault="00021580" w:rsidP="00793808">
            <w:pPr>
              <w:pStyle w:val="En-tte"/>
              <w:tabs>
                <w:tab w:val="clear" w:pos="4536"/>
                <w:tab w:val="clear" w:pos="9072"/>
              </w:tabs>
              <w:rPr>
                <w:rFonts w:ascii="Arial" w:hAnsi="Arial" w:cs="Arial"/>
                <w:iCs/>
              </w:rPr>
            </w:pPr>
            <w:r w:rsidRPr="00021580">
              <w:rPr>
                <w:rFonts w:ascii="Arial" w:hAnsi="Arial" w:cs="Arial"/>
                <w:i/>
                <w:color w:val="548DD4" w:themeColor="text2" w:themeTint="99"/>
                <w:lang w:val="it-IT"/>
              </w:rPr>
              <w:t>Registration number</w:t>
            </w:r>
          </w:p>
        </w:tc>
        <w:tc>
          <w:tcPr>
            <w:tcW w:w="2912" w:type="dxa"/>
          </w:tcPr>
          <w:p w14:paraId="4086348F" w14:textId="5AD9A94E" w:rsidR="00AA5684" w:rsidRDefault="00AA5684" w:rsidP="00916887">
            <w:pPr>
              <w:rPr>
                <w:rFonts w:ascii="Arial" w:hAnsi="Arial" w:cs="Arial"/>
                <w:lang w:val="it-IT"/>
              </w:rPr>
            </w:pPr>
            <w:r>
              <w:rPr>
                <w:rFonts w:ascii="Arial" w:hAnsi="Arial" w:cs="Arial"/>
              </w:rPr>
              <w:object w:dxaOrig="225" w:dyaOrig="225" w14:anchorId="257D8DE6">
                <v:shape id="_x0000_i1133" type="#_x0000_t75" style="width:128.25pt;height:21.75pt" o:ole="">
                  <v:imagedata r:id="rId22" o:title=""/>
                </v:shape>
                <w:control r:id="rId23" w:name="TextBox5331161" w:shapeid="_x0000_i1133"/>
              </w:object>
            </w:r>
          </w:p>
        </w:tc>
        <w:tc>
          <w:tcPr>
            <w:tcW w:w="1574" w:type="dxa"/>
          </w:tcPr>
          <w:p w14:paraId="157606DF" w14:textId="2A45AC19" w:rsidR="00AA5684" w:rsidRPr="00B25C62" w:rsidRDefault="00AA5684" w:rsidP="00B25C62">
            <w:pPr>
              <w:ind w:hanging="93"/>
              <w:rPr>
                <w:rFonts w:ascii="Arial" w:hAnsi="Arial" w:cs="Arial"/>
                <w:lang w:val="it-IT"/>
              </w:rPr>
            </w:pPr>
            <w:r>
              <w:rPr>
                <w:rFonts w:ascii="Arial" w:hAnsi="Arial" w:cs="Arial"/>
                <w:lang w:val="it-IT"/>
              </w:rPr>
              <w:t>Avec le numéro</w:t>
            </w:r>
          </w:p>
        </w:tc>
        <w:tc>
          <w:tcPr>
            <w:tcW w:w="1417" w:type="dxa"/>
          </w:tcPr>
          <w:p w14:paraId="6BF24AB0" w14:textId="7A15C31B" w:rsidR="00AA5684" w:rsidRDefault="00AA5684" w:rsidP="00916887">
            <w:pPr>
              <w:rPr>
                <w:rFonts w:ascii="Arial" w:hAnsi="Arial" w:cs="Arial"/>
                <w:lang w:val="it-IT"/>
              </w:rPr>
            </w:pPr>
            <w:r>
              <w:rPr>
                <w:rFonts w:ascii="Arial" w:hAnsi="Arial" w:cs="Arial"/>
              </w:rPr>
              <w:object w:dxaOrig="225" w:dyaOrig="225" w14:anchorId="5CB98107">
                <v:shape id="_x0000_i1135" type="#_x0000_t75" style="width:72.75pt;height:21.75pt" o:ole="">
                  <v:imagedata r:id="rId24" o:title=""/>
                </v:shape>
                <w:control r:id="rId25" w:name="TextBox5331162" w:shapeid="_x0000_i1135"/>
              </w:object>
            </w:r>
          </w:p>
        </w:tc>
      </w:tr>
    </w:tbl>
    <w:p w14:paraId="1ECDD3FB" w14:textId="2321CF26" w:rsidR="00012CD3" w:rsidRDefault="00012CD3" w:rsidP="00021580">
      <w:pPr>
        <w:tabs>
          <w:tab w:val="left" w:pos="426"/>
          <w:tab w:val="left" w:pos="851"/>
        </w:tabs>
        <w:spacing w:before="120"/>
        <w:rPr>
          <w:rFonts w:ascii="Arial" w:hAnsi="Arial" w:cs="Arial"/>
          <w:lang w:val="it-IT"/>
        </w:rPr>
      </w:pPr>
    </w:p>
    <w:p w14:paraId="6314AAA3" w14:textId="77777777" w:rsidR="009C79B2" w:rsidRDefault="009C79B2">
      <w:pPr>
        <w:rPr>
          <w:rFonts w:ascii="Arial" w:hAnsi="Arial" w:cs="Arial"/>
          <w:lang w:val="it-IT"/>
        </w:rPr>
      </w:pPr>
    </w:p>
    <w:p w14:paraId="36FC351F" w14:textId="4E4E917E" w:rsidR="00DE2B8A" w:rsidRDefault="00DE2B8A" w:rsidP="00DE2B8A">
      <w:pPr>
        <w:pStyle w:val="STBI-Titre2fr"/>
        <w:numPr>
          <w:ilvl w:val="0"/>
          <w:numId w:val="10"/>
        </w:numPr>
        <w:suppressAutoHyphens/>
        <w:rPr>
          <w:u w:val="none"/>
        </w:rPr>
      </w:pPr>
      <w:r w:rsidRPr="00DE2B8A">
        <w:t>Le signataire du marché</w:t>
      </w:r>
      <w:r>
        <w:rPr>
          <w:u w:val="none"/>
        </w:rPr>
        <w:t> :</w:t>
      </w:r>
    </w:p>
    <w:p w14:paraId="1F9542A8" w14:textId="77777777" w:rsidR="009C79B2" w:rsidRDefault="009C79B2" w:rsidP="00DE2B8A">
      <w:pPr>
        <w:pStyle w:val="STBI-Titre2fr"/>
        <w:suppressAutoHyphens/>
        <w:rPr>
          <w:u w:val="none"/>
        </w:rPr>
      </w:pPr>
    </w:p>
    <w:p w14:paraId="476D186F" w14:textId="77777777" w:rsidR="005406B7" w:rsidRPr="00DE2B8A" w:rsidRDefault="00DE2B8A" w:rsidP="005406B7">
      <w:pPr>
        <w:pStyle w:val="STBI-Titre2fr"/>
        <w:suppressAutoHyphens/>
        <w:spacing w:line="360" w:lineRule="auto"/>
        <w:rPr>
          <w:rFonts w:ascii="Arial" w:hAnsi="Arial" w:cs="Arial"/>
          <w:b w:val="0"/>
          <w:sz w:val="20"/>
          <w:u w:val="none"/>
        </w:rPr>
      </w:pPr>
      <w:r w:rsidRPr="00DE2B8A">
        <w:rPr>
          <w:u w:val="none"/>
        </w:rPr>
        <w:fldChar w:fldCharType="begin">
          <w:ffData>
            <w:name w:val=""/>
            <w:enabled/>
            <w:calcOnExit w:val="0"/>
            <w:checkBox>
              <w:size w:val="20"/>
              <w:default w:val="0"/>
            </w:checkBox>
          </w:ffData>
        </w:fldChar>
      </w:r>
      <w:r w:rsidRPr="00DE2B8A">
        <w:rPr>
          <w:u w:val="none"/>
        </w:rPr>
        <w:instrText xml:space="preserve"> FORMCHECKBOX </w:instrText>
      </w:r>
      <w:r w:rsidR="00E21149">
        <w:rPr>
          <w:u w:val="none"/>
        </w:rPr>
      </w:r>
      <w:r w:rsidR="00E21149">
        <w:rPr>
          <w:u w:val="none"/>
        </w:rPr>
        <w:fldChar w:fldCharType="separate"/>
      </w:r>
      <w:r w:rsidRPr="00DE2B8A">
        <w:rPr>
          <w:u w:val="none"/>
        </w:rPr>
        <w:fldChar w:fldCharType="end"/>
      </w:r>
      <w:r w:rsidRPr="00DE2B8A">
        <w:rPr>
          <w:u w:val="none"/>
        </w:rPr>
        <w:t xml:space="preserve"> </w:t>
      </w:r>
      <w:r w:rsidRPr="00DE2B8A">
        <w:rPr>
          <w:rFonts w:ascii="Arial" w:hAnsi="Arial" w:cs="Arial"/>
          <w:b w:val="0"/>
          <w:sz w:val="20"/>
          <w:u w:val="none"/>
        </w:rPr>
        <w:t>Signant pour mon propre compte</w:t>
      </w:r>
      <w:r w:rsidR="005406B7">
        <w:rPr>
          <w:rFonts w:ascii="Arial" w:hAnsi="Arial" w:cs="Arial"/>
          <w:b w:val="0"/>
          <w:sz w:val="20"/>
          <w:u w:val="none"/>
        </w:rPr>
        <w:t xml:space="preserve"> / </w:t>
      </w:r>
      <w:r w:rsidR="005406B7" w:rsidRPr="005406B7">
        <w:rPr>
          <w:rFonts w:ascii="Arial" w:hAnsi="Arial" w:cs="Arial"/>
          <w:b w:val="0"/>
          <w:i/>
          <w:color w:val="548DD4" w:themeColor="text2" w:themeTint="99"/>
          <w:sz w:val="20"/>
          <w:u w:val="none"/>
          <w:lang w:val="it-IT"/>
        </w:rPr>
        <w:t>Signing on my own behalf</w:t>
      </w:r>
    </w:p>
    <w:p w14:paraId="5760441C" w14:textId="28AD5ADC" w:rsidR="009C79B2" w:rsidRDefault="00DE2B8A" w:rsidP="009C79B2">
      <w:pPr>
        <w:pStyle w:val="STBI-Titre2fr"/>
        <w:suppressAutoHyphens/>
        <w:rPr>
          <w:rFonts w:ascii="Arial" w:hAnsi="Arial" w:cs="Arial"/>
          <w:b w:val="0"/>
          <w:sz w:val="20"/>
          <w:u w:val="none"/>
        </w:rPr>
      </w:pPr>
      <w:r w:rsidRPr="00DE2B8A">
        <w:rPr>
          <w:u w:val="none"/>
        </w:rPr>
        <w:fldChar w:fldCharType="begin">
          <w:ffData>
            <w:name w:val=""/>
            <w:enabled/>
            <w:calcOnExit w:val="0"/>
            <w:checkBox>
              <w:size w:val="20"/>
              <w:default w:val="0"/>
            </w:checkBox>
          </w:ffData>
        </w:fldChar>
      </w:r>
      <w:r w:rsidRPr="00DE2B8A">
        <w:rPr>
          <w:u w:val="none"/>
        </w:rPr>
        <w:instrText xml:space="preserve"> FORMCHECKBOX </w:instrText>
      </w:r>
      <w:r w:rsidR="00E21149">
        <w:rPr>
          <w:u w:val="none"/>
        </w:rPr>
      </w:r>
      <w:r w:rsidR="00E21149">
        <w:rPr>
          <w:u w:val="none"/>
        </w:rPr>
        <w:fldChar w:fldCharType="separate"/>
      </w:r>
      <w:r w:rsidRPr="00DE2B8A">
        <w:rPr>
          <w:u w:val="none"/>
        </w:rPr>
        <w:fldChar w:fldCharType="end"/>
      </w:r>
      <w:r w:rsidRPr="00DE2B8A">
        <w:rPr>
          <w:u w:val="none"/>
        </w:rPr>
        <w:t xml:space="preserve"> </w:t>
      </w:r>
      <w:r w:rsidRPr="00DE2B8A">
        <w:rPr>
          <w:rFonts w:ascii="Arial" w:hAnsi="Arial" w:cs="Arial"/>
          <w:b w:val="0"/>
          <w:sz w:val="20"/>
          <w:u w:val="none"/>
        </w:rPr>
        <w:t>Signant pour le compte de la société</w:t>
      </w:r>
      <w:r w:rsidR="005406B7">
        <w:rPr>
          <w:rFonts w:ascii="Arial" w:hAnsi="Arial" w:cs="Arial"/>
          <w:b w:val="0"/>
          <w:sz w:val="20"/>
          <w:u w:val="none"/>
        </w:rPr>
        <w:t xml:space="preserve"> / </w:t>
      </w:r>
      <w:r w:rsidR="005406B7" w:rsidRPr="005406B7">
        <w:rPr>
          <w:rFonts w:ascii="Arial" w:hAnsi="Arial" w:cs="Arial"/>
          <w:b w:val="0"/>
          <w:i/>
          <w:color w:val="548DD4" w:themeColor="text2" w:themeTint="99"/>
          <w:sz w:val="20"/>
          <w:u w:val="none"/>
          <w:lang w:val="it-IT"/>
        </w:rPr>
        <w:t>Signing on behalf of the company</w:t>
      </w:r>
    </w:p>
    <w:p w14:paraId="5CD44D1E" w14:textId="77777777" w:rsidR="009C79B2" w:rsidRDefault="009C79B2" w:rsidP="009C79B2">
      <w:pPr>
        <w:pStyle w:val="STBI-Titre2fr"/>
        <w:suppressAutoHyphens/>
        <w:rPr>
          <w:rFonts w:ascii="Arial" w:hAnsi="Arial" w:cs="Arial"/>
          <w:b w:val="0"/>
          <w:sz w:val="20"/>
          <w:u w:val="none"/>
        </w:rPr>
      </w:pPr>
    </w:p>
    <w:p w14:paraId="67ED36AF" w14:textId="1BECF6A0" w:rsidR="009C79B2" w:rsidRPr="005406B7" w:rsidRDefault="00DE2B8A" w:rsidP="009C79B2">
      <w:pPr>
        <w:pStyle w:val="STBI-Titre2fr"/>
        <w:suppressAutoHyphens/>
        <w:rPr>
          <w:rFonts w:ascii="Arial" w:hAnsi="Arial" w:cs="Arial"/>
          <w:b w:val="0"/>
          <w:i/>
          <w:color w:val="548DD4" w:themeColor="text2" w:themeTint="99"/>
          <w:sz w:val="20"/>
          <w:u w:val="none"/>
          <w:lang w:val="it-IT"/>
        </w:rPr>
      </w:pPr>
      <w:r>
        <w:rPr>
          <w:rFonts w:ascii="Arial" w:hAnsi="Arial" w:cs="Arial"/>
          <w:b w:val="0"/>
          <w:sz w:val="20"/>
          <w:u w:val="none"/>
        </w:rPr>
        <w:t>Et</w:t>
      </w:r>
      <w:r w:rsidR="005406B7">
        <w:rPr>
          <w:rFonts w:ascii="Arial" w:hAnsi="Arial" w:cs="Arial"/>
          <w:b w:val="0"/>
          <w:sz w:val="20"/>
          <w:u w:val="none"/>
        </w:rPr>
        <w:t xml:space="preserve"> / </w:t>
      </w:r>
      <w:r w:rsidR="005406B7" w:rsidRPr="005406B7">
        <w:rPr>
          <w:rFonts w:ascii="Arial" w:hAnsi="Arial" w:cs="Arial"/>
          <w:b w:val="0"/>
          <w:i/>
          <w:color w:val="548DD4" w:themeColor="text2" w:themeTint="99"/>
          <w:sz w:val="20"/>
          <w:u w:val="none"/>
          <w:lang w:val="it-IT"/>
        </w:rPr>
        <w:t>And</w:t>
      </w:r>
    </w:p>
    <w:p w14:paraId="4A7C6554" w14:textId="77777777" w:rsidR="00DE2B8A" w:rsidRDefault="00DE2B8A" w:rsidP="00DE2B8A">
      <w:pPr>
        <w:pStyle w:val="STBI-Titre2fr"/>
        <w:suppressAutoHyphens/>
        <w:rPr>
          <w:u w:val="none"/>
        </w:rPr>
      </w:pPr>
    </w:p>
    <w:p w14:paraId="214834D7" w14:textId="1EC04DD6" w:rsidR="00DE2B8A" w:rsidRPr="005406B7" w:rsidRDefault="00DE2B8A" w:rsidP="00DE2B8A">
      <w:pPr>
        <w:pStyle w:val="STBI-Titre2fr"/>
        <w:suppressAutoHyphens/>
        <w:spacing w:line="360" w:lineRule="auto"/>
        <w:rPr>
          <w:rFonts w:ascii="Arial" w:hAnsi="Arial" w:cs="Arial"/>
          <w:b w:val="0"/>
          <w:i/>
          <w:color w:val="548DD4" w:themeColor="text2" w:themeTint="99"/>
          <w:sz w:val="20"/>
          <w:u w:val="none"/>
          <w:lang w:val="it-IT"/>
        </w:rPr>
      </w:pPr>
      <w:r w:rsidRPr="00DE2B8A">
        <w:rPr>
          <w:u w:val="none"/>
        </w:rPr>
        <w:fldChar w:fldCharType="begin">
          <w:ffData>
            <w:name w:val=""/>
            <w:enabled/>
            <w:calcOnExit w:val="0"/>
            <w:checkBox>
              <w:size w:val="20"/>
              <w:default w:val="0"/>
            </w:checkBox>
          </w:ffData>
        </w:fldChar>
      </w:r>
      <w:r w:rsidRPr="00DE2B8A">
        <w:rPr>
          <w:u w:val="none"/>
        </w:rPr>
        <w:instrText xml:space="preserve"> FORMCHECKBOX </w:instrText>
      </w:r>
      <w:r w:rsidR="00E21149">
        <w:rPr>
          <w:u w:val="none"/>
        </w:rPr>
      </w:r>
      <w:r w:rsidR="00E21149">
        <w:rPr>
          <w:u w:val="none"/>
        </w:rPr>
        <w:fldChar w:fldCharType="separate"/>
      </w:r>
      <w:r w:rsidRPr="00DE2B8A">
        <w:rPr>
          <w:u w:val="none"/>
        </w:rPr>
        <w:fldChar w:fldCharType="end"/>
      </w:r>
      <w:r w:rsidRPr="00DE2B8A">
        <w:rPr>
          <w:u w:val="none"/>
        </w:rPr>
        <w:t xml:space="preserve"> </w:t>
      </w:r>
      <w:r>
        <w:rPr>
          <w:rFonts w:ascii="Arial" w:hAnsi="Arial" w:cs="Arial"/>
          <w:b w:val="0"/>
          <w:sz w:val="20"/>
          <w:u w:val="none"/>
        </w:rPr>
        <w:t>Agissant en tant que prestataire unique</w:t>
      </w:r>
      <w:r w:rsidR="005406B7">
        <w:rPr>
          <w:rFonts w:ascii="Arial" w:hAnsi="Arial" w:cs="Arial"/>
          <w:b w:val="0"/>
          <w:sz w:val="20"/>
          <w:u w:val="none"/>
        </w:rPr>
        <w:t xml:space="preserve"> / </w:t>
      </w:r>
      <w:r w:rsidR="005406B7" w:rsidRPr="005406B7">
        <w:rPr>
          <w:rFonts w:ascii="Arial" w:hAnsi="Arial" w:cs="Arial"/>
          <w:b w:val="0"/>
          <w:i/>
          <w:color w:val="548DD4" w:themeColor="text2" w:themeTint="99"/>
          <w:sz w:val="20"/>
          <w:u w:val="none"/>
          <w:lang w:val="it-IT"/>
        </w:rPr>
        <w:t>Acting as a sole provider</w:t>
      </w:r>
    </w:p>
    <w:p w14:paraId="6A1FDB91" w14:textId="10D414ED" w:rsidR="00DE2B8A" w:rsidRDefault="00DE2B8A" w:rsidP="00DE2B8A">
      <w:pPr>
        <w:pStyle w:val="STBI-Titre2fr"/>
        <w:suppressAutoHyphens/>
        <w:spacing w:line="360" w:lineRule="auto"/>
        <w:rPr>
          <w:rFonts w:ascii="Arial" w:hAnsi="Arial" w:cs="Arial"/>
          <w:b w:val="0"/>
          <w:sz w:val="20"/>
          <w:u w:val="none"/>
        </w:rPr>
      </w:pPr>
      <w:r w:rsidRPr="00DE2B8A">
        <w:rPr>
          <w:u w:val="none"/>
        </w:rPr>
        <w:fldChar w:fldCharType="begin">
          <w:ffData>
            <w:name w:val=""/>
            <w:enabled/>
            <w:calcOnExit w:val="0"/>
            <w:checkBox>
              <w:size w:val="20"/>
              <w:default w:val="0"/>
            </w:checkBox>
          </w:ffData>
        </w:fldChar>
      </w:r>
      <w:r w:rsidRPr="00DE2B8A">
        <w:rPr>
          <w:u w:val="none"/>
        </w:rPr>
        <w:instrText xml:space="preserve"> FORMCHECKBOX </w:instrText>
      </w:r>
      <w:r w:rsidR="00E21149">
        <w:rPr>
          <w:u w:val="none"/>
        </w:rPr>
      </w:r>
      <w:r w:rsidR="00E21149">
        <w:rPr>
          <w:u w:val="none"/>
        </w:rPr>
        <w:fldChar w:fldCharType="separate"/>
      </w:r>
      <w:r w:rsidRPr="00DE2B8A">
        <w:rPr>
          <w:u w:val="none"/>
        </w:rPr>
        <w:fldChar w:fldCharType="end"/>
      </w:r>
      <w:r w:rsidRPr="00DE2B8A">
        <w:rPr>
          <w:u w:val="none"/>
        </w:rPr>
        <w:t xml:space="preserve"> </w:t>
      </w:r>
      <w:r>
        <w:rPr>
          <w:rFonts w:ascii="Arial" w:hAnsi="Arial" w:cs="Arial"/>
          <w:b w:val="0"/>
          <w:sz w:val="20"/>
          <w:u w:val="none"/>
        </w:rPr>
        <w:t>Agissant en tant que membre du groupement défini ci-après</w:t>
      </w:r>
      <w:r w:rsidR="005406B7">
        <w:rPr>
          <w:rFonts w:ascii="Arial" w:hAnsi="Arial" w:cs="Arial"/>
          <w:b w:val="0"/>
          <w:sz w:val="20"/>
          <w:u w:val="none"/>
        </w:rPr>
        <w:t xml:space="preserve"> / </w:t>
      </w:r>
      <w:r w:rsidR="005406B7" w:rsidRPr="005406B7">
        <w:rPr>
          <w:rFonts w:ascii="Arial" w:hAnsi="Arial" w:cs="Arial"/>
          <w:b w:val="0"/>
          <w:i/>
          <w:color w:val="548DD4" w:themeColor="text2" w:themeTint="99"/>
          <w:sz w:val="20"/>
          <w:u w:val="none"/>
          <w:lang w:val="it-IT"/>
        </w:rPr>
        <w:t>Acting as a member of the group defined below</w:t>
      </w:r>
    </w:p>
    <w:p w14:paraId="162520BB" w14:textId="1F6220EB" w:rsidR="00DE2B8A" w:rsidRPr="005406B7" w:rsidRDefault="00DE2B8A" w:rsidP="00DE2B8A">
      <w:pPr>
        <w:pStyle w:val="STBI-Titre2fr"/>
        <w:suppressAutoHyphens/>
        <w:spacing w:line="360" w:lineRule="auto"/>
        <w:rPr>
          <w:rFonts w:ascii="Arial" w:hAnsi="Arial" w:cs="Arial"/>
          <w:b w:val="0"/>
          <w:sz w:val="20"/>
          <w:u w:val="none"/>
          <w:lang w:val="en-GB"/>
        </w:rPr>
      </w:pPr>
      <w:r>
        <w:rPr>
          <w:rFonts w:ascii="Arial" w:hAnsi="Arial" w:cs="Arial"/>
          <w:b w:val="0"/>
          <w:sz w:val="20"/>
          <w:u w:val="none"/>
        </w:rPr>
        <w:tab/>
      </w:r>
      <w:r>
        <w:rPr>
          <w:rFonts w:ascii="Arial" w:hAnsi="Arial" w:cs="Arial"/>
          <w:b w:val="0"/>
          <w:sz w:val="20"/>
          <w:u w:val="none"/>
        </w:rPr>
        <w:tab/>
      </w:r>
      <w:r w:rsidRPr="00DE2B8A">
        <w:rPr>
          <w:rFonts w:ascii="Arial" w:hAnsi="Arial" w:cs="Arial"/>
          <w:b w:val="0"/>
          <w:bCs/>
          <w:sz w:val="20"/>
          <w:u w:val="none"/>
        </w:rPr>
        <w:tab/>
      </w:r>
      <w:r w:rsidRPr="00DE2B8A">
        <w:rPr>
          <w:b w:val="0"/>
          <w:bCs/>
          <w:u w:val="none"/>
        </w:rPr>
        <w:fldChar w:fldCharType="begin">
          <w:ffData>
            <w:name w:val="CaseACocher108"/>
            <w:enabled/>
            <w:calcOnExit w:val="0"/>
            <w:checkBox>
              <w:sizeAuto/>
              <w:default w:val="0"/>
            </w:checkBox>
          </w:ffData>
        </w:fldChar>
      </w:r>
      <w:r w:rsidRPr="005406B7">
        <w:rPr>
          <w:b w:val="0"/>
          <w:bCs/>
          <w:u w:val="none"/>
          <w:lang w:val="en-GB"/>
        </w:rPr>
        <w:instrText xml:space="preserve"> FORMCHECKBOX </w:instrText>
      </w:r>
      <w:r w:rsidR="00E21149">
        <w:rPr>
          <w:b w:val="0"/>
          <w:bCs/>
          <w:u w:val="none"/>
        </w:rPr>
      </w:r>
      <w:r w:rsidR="00E21149">
        <w:rPr>
          <w:b w:val="0"/>
          <w:bCs/>
          <w:u w:val="none"/>
        </w:rPr>
        <w:fldChar w:fldCharType="separate"/>
      </w:r>
      <w:r w:rsidRPr="00DE2B8A">
        <w:rPr>
          <w:b w:val="0"/>
          <w:bCs/>
          <w:u w:val="none"/>
        </w:rPr>
        <w:fldChar w:fldCharType="end"/>
      </w:r>
      <w:r w:rsidRPr="005406B7">
        <w:rPr>
          <w:b w:val="0"/>
          <w:bCs/>
          <w:u w:val="none"/>
          <w:lang w:val="en-GB"/>
        </w:rPr>
        <w:t xml:space="preserve">  </w:t>
      </w:r>
      <w:r w:rsidRPr="005406B7">
        <w:rPr>
          <w:rFonts w:ascii="Arial" w:hAnsi="Arial" w:cs="Arial"/>
          <w:b w:val="0"/>
          <w:sz w:val="20"/>
          <w:u w:val="none"/>
          <w:lang w:val="en-GB"/>
        </w:rPr>
        <w:t>Solidaire</w:t>
      </w:r>
      <w:r w:rsidR="005406B7" w:rsidRPr="005406B7">
        <w:rPr>
          <w:b w:val="0"/>
          <w:bCs/>
          <w:u w:val="none"/>
          <w:lang w:val="en-GB"/>
        </w:rPr>
        <w:t xml:space="preserve"> / </w:t>
      </w:r>
      <w:r w:rsidR="005406B7">
        <w:rPr>
          <w:rFonts w:ascii="Arial" w:hAnsi="Arial" w:cs="Arial"/>
          <w:b w:val="0"/>
          <w:i/>
          <w:color w:val="548DD4" w:themeColor="text2" w:themeTint="99"/>
          <w:sz w:val="20"/>
          <w:u w:val="none"/>
          <w:lang w:val="it-IT"/>
        </w:rPr>
        <w:t>jo</w:t>
      </w:r>
      <w:r w:rsidR="005406B7" w:rsidRPr="005406B7">
        <w:rPr>
          <w:rFonts w:ascii="Arial" w:hAnsi="Arial" w:cs="Arial"/>
          <w:b w:val="0"/>
          <w:i/>
          <w:color w:val="548DD4" w:themeColor="text2" w:themeTint="99"/>
          <w:sz w:val="20"/>
          <w:u w:val="none"/>
          <w:lang w:val="it-IT"/>
        </w:rPr>
        <w:t>int-and-several liability consortiums</w:t>
      </w:r>
      <w:r w:rsidRPr="005406B7">
        <w:rPr>
          <w:b w:val="0"/>
          <w:bCs/>
          <w:u w:val="none"/>
          <w:lang w:val="en-GB"/>
        </w:rPr>
        <w:tab/>
      </w:r>
      <w:r w:rsidRPr="005406B7">
        <w:rPr>
          <w:b w:val="0"/>
          <w:bCs/>
          <w:u w:val="none"/>
          <w:lang w:val="en-GB"/>
        </w:rPr>
        <w:tab/>
      </w:r>
      <w:r w:rsidRPr="00DE2B8A">
        <w:rPr>
          <w:b w:val="0"/>
          <w:bCs/>
          <w:u w:val="none"/>
        </w:rPr>
        <w:fldChar w:fldCharType="begin">
          <w:ffData>
            <w:name w:val="CaseACocher108"/>
            <w:enabled/>
            <w:calcOnExit w:val="0"/>
            <w:checkBox>
              <w:sizeAuto/>
              <w:default w:val="0"/>
            </w:checkBox>
          </w:ffData>
        </w:fldChar>
      </w:r>
      <w:r w:rsidRPr="005406B7">
        <w:rPr>
          <w:b w:val="0"/>
          <w:bCs/>
          <w:u w:val="none"/>
          <w:lang w:val="en-GB"/>
        </w:rPr>
        <w:instrText xml:space="preserve"> FORMCHECKBOX </w:instrText>
      </w:r>
      <w:r w:rsidR="00E21149">
        <w:rPr>
          <w:b w:val="0"/>
          <w:bCs/>
          <w:u w:val="none"/>
        </w:rPr>
      </w:r>
      <w:r w:rsidR="00E21149">
        <w:rPr>
          <w:b w:val="0"/>
          <w:bCs/>
          <w:u w:val="none"/>
        </w:rPr>
        <w:fldChar w:fldCharType="separate"/>
      </w:r>
      <w:r w:rsidRPr="00DE2B8A">
        <w:rPr>
          <w:b w:val="0"/>
          <w:bCs/>
          <w:u w:val="none"/>
        </w:rPr>
        <w:fldChar w:fldCharType="end"/>
      </w:r>
      <w:r w:rsidRPr="005406B7">
        <w:rPr>
          <w:b w:val="0"/>
          <w:bCs/>
          <w:u w:val="none"/>
          <w:lang w:val="en-GB"/>
        </w:rPr>
        <w:t xml:space="preserve">   </w:t>
      </w:r>
      <w:r w:rsidRPr="005406B7">
        <w:rPr>
          <w:rFonts w:ascii="Arial" w:hAnsi="Arial" w:cs="Arial"/>
          <w:b w:val="0"/>
          <w:sz w:val="20"/>
          <w:u w:val="none"/>
          <w:lang w:val="en-GB"/>
        </w:rPr>
        <w:t>Conjoint</w:t>
      </w:r>
      <w:r w:rsidR="005406B7" w:rsidRPr="005406B7">
        <w:rPr>
          <w:rFonts w:ascii="Arial" w:hAnsi="Arial" w:cs="Arial"/>
          <w:b w:val="0"/>
          <w:sz w:val="20"/>
          <w:u w:val="none"/>
          <w:lang w:val="en-GB"/>
        </w:rPr>
        <w:t xml:space="preserve"> / </w:t>
      </w:r>
      <w:r w:rsidR="005406B7" w:rsidRPr="005406B7">
        <w:rPr>
          <w:rFonts w:ascii="Arial" w:hAnsi="Arial" w:cs="Arial"/>
          <w:b w:val="0"/>
          <w:i/>
          <w:color w:val="548DD4" w:themeColor="text2" w:themeTint="99"/>
          <w:sz w:val="20"/>
          <w:u w:val="none"/>
          <w:lang w:val="it-IT"/>
        </w:rPr>
        <w:t>joint-liability-only consortiums</w:t>
      </w:r>
    </w:p>
    <w:p w14:paraId="39FE34BB" w14:textId="77777777" w:rsidR="00DE2B8A" w:rsidRPr="005406B7" w:rsidRDefault="00DE2B8A" w:rsidP="00DE2B8A">
      <w:pPr>
        <w:pStyle w:val="STBI-Titre2fr"/>
        <w:suppressAutoHyphens/>
        <w:spacing w:line="360" w:lineRule="auto"/>
        <w:rPr>
          <w:rFonts w:ascii="Arial" w:hAnsi="Arial" w:cs="Arial"/>
          <w:b w:val="0"/>
          <w:bCs/>
          <w:sz w:val="20"/>
          <w:u w:val="none"/>
          <w:lang w:val="en-GB"/>
        </w:rPr>
      </w:pPr>
    </w:p>
    <w:p w14:paraId="497A97DA" w14:textId="0976EB8C" w:rsidR="00DE2B8A" w:rsidRDefault="00DE2B8A" w:rsidP="00DE2B8A">
      <w:pPr>
        <w:pStyle w:val="STBI-Titre2fr"/>
        <w:suppressAutoHyphens/>
        <w:spacing w:line="360" w:lineRule="auto"/>
        <w:rPr>
          <w:rFonts w:ascii="Arial" w:hAnsi="Arial" w:cs="Arial"/>
          <w:b w:val="0"/>
          <w:sz w:val="20"/>
          <w:u w:val="none"/>
        </w:rPr>
      </w:pPr>
      <w:r w:rsidRPr="005406B7">
        <w:rPr>
          <w:rFonts w:ascii="Arial" w:hAnsi="Arial" w:cs="Arial"/>
          <w:b w:val="0"/>
          <w:sz w:val="20"/>
          <w:u w:val="none"/>
          <w:lang w:val="en-GB"/>
        </w:rPr>
        <w:tab/>
      </w:r>
      <w:r>
        <w:rPr>
          <w:rFonts w:ascii="Arial" w:hAnsi="Arial" w:cs="Arial"/>
          <w:b w:val="0"/>
          <w:sz w:val="20"/>
          <w:u w:val="none"/>
        </w:rPr>
        <w:t xml:space="preserve">En cas de groupement conjoint, le mandataire est : </w:t>
      </w:r>
      <w:r>
        <w:rPr>
          <w:rFonts w:ascii="Arial" w:hAnsi="Arial" w:cs="Arial"/>
          <w:b w:val="0"/>
          <w:sz w:val="20"/>
          <w:u w:val="none"/>
        </w:rPr>
        <w:tab/>
      </w:r>
      <w:r>
        <w:rPr>
          <w:rFonts w:ascii="Arial" w:hAnsi="Arial" w:cs="Arial"/>
          <w:b w:val="0"/>
          <w:sz w:val="20"/>
          <w:u w:val="none"/>
        </w:rPr>
        <w:tab/>
      </w:r>
    </w:p>
    <w:p w14:paraId="05179CFD" w14:textId="7AA17714" w:rsidR="00DE2B8A" w:rsidRPr="005406B7" w:rsidRDefault="00DE2B8A" w:rsidP="005406B7">
      <w:pPr>
        <w:pStyle w:val="STBI-Titre2fr"/>
        <w:suppressAutoHyphens/>
        <w:spacing w:line="360" w:lineRule="auto"/>
        <w:ind w:left="852"/>
        <w:rPr>
          <w:rFonts w:ascii="Arial" w:hAnsi="Arial" w:cs="Arial"/>
          <w:b w:val="0"/>
          <w:sz w:val="20"/>
          <w:u w:val="none"/>
          <w:lang w:val="en-GB"/>
        </w:rPr>
      </w:pPr>
      <w:r w:rsidRPr="00DE2B8A">
        <w:rPr>
          <w:b w:val="0"/>
          <w:bCs/>
          <w:u w:val="none"/>
        </w:rPr>
        <w:fldChar w:fldCharType="begin">
          <w:ffData>
            <w:name w:val="CaseACocher108"/>
            <w:enabled/>
            <w:calcOnExit w:val="0"/>
            <w:checkBox>
              <w:sizeAuto/>
              <w:default w:val="0"/>
            </w:checkBox>
          </w:ffData>
        </w:fldChar>
      </w:r>
      <w:r w:rsidRPr="005406B7">
        <w:rPr>
          <w:b w:val="0"/>
          <w:bCs/>
          <w:u w:val="none"/>
          <w:lang w:val="en-GB"/>
        </w:rPr>
        <w:instrText xml:space="preserve"> FORMCHECKBOX </w:instrText>
      </w:r>
      <w:r w:rsidR="00E21149">
        <w:rPr>
          <w:b w:val="0"/>
          <w:bCs/>
          <w:u w:val="none"/>
        </w:rPr>
      </w:r>
      <w:r w:rsidR="00E21149">
        <w:rPr>
          <w:b w:val="0"/>
          <w:bCs/>
          <w:u w:val="none"/>
        </w:rPr>
        <w:fldChar w:fldCharType="separate"/>
      </w:r>
      <w:r w:rsidRPr="00DE2B8A">
        <w:rPr>
          <w:b w:val="0"/>
          <w:bCs/>
          <w:u w:val="none"/>
        </w:rPr>
        <w:fldChar w:fldCharType="end"/>
      </w:r>
      <w:r w:rsidRPr="005406B7">
        <w:rPr>
          <w:b w:val="0"/>
          <w:bCs/>
          <w:u w:val="none"/>
          <w:lang w:val="en-GB"/>
        </w:rPr>
        <w:t xml:space="preserve">  </w:t>
      </w:r>
      <w:r w:rsidRPr="005406B7">
        <w:rPr>
          <w:rFonts w:ascii="Arial" w:hAnsi="Arial" w:cs="Arial"/>
          <w:b w:val="0"/>
          <w:sz w:val="20"/>
          <w:u w:val="none"/>
          <w:lang w:val="en-GB"/>
        </w:rPr>
        <w:t>Solidaire</w:t>
      </w:r>
      <w:r w:rsidRPr="005406B7">
        <w:rPr>
          <w:b w:val="0"/>
          <w:bCs/>
          <w:u w:val="none"/>
          <w:lang w:val="en-GB"/>
        </w:rPr>
        <w:t xml:space="preserve"> </w:t>
      </w:r>
      <w:r w:rsidR="005406B7" w:rsidRPr="005406B7">
        <w:rPr>
          <w:b w:val="0"/>
          <w:bCs/>
          <w:u w:val="none"/>
          <w:lang w:val="en-GB"/>
        </w:rPr>
        <w:t xml:space="preserve">/ </w:t>
      </w:r>
      <w:r w:rsidR="005406B7">
        <w:rPr>
          <w:rFonts w:ascii="Arial" w:hAnsi="Arial" w:cs="Arial"/>
          <w:b w:val="0"/>
          <w:i/>
          <w:color w:val="548DD4" w:themeColor="text2" w:themeTint="99"/>
          <w:sz w:val="20"/>
          <w:u w:val="none"/>
          <w:lang w:val="it-IT"/>
        </w:rPr>
        <w:t>jo</w:t>
      </w:r>
      <w:r w:rsidR="005406B7" w:rsidRPr="005406B7">
        <w:rPr>
          <w:rFonts w:ascii="Arial" w:hAnsi="Arial" w:cs="Arial"/>
          <w:b w:val="0"/>
          <w:i/>
          <w:color w:val="548DD4" w:themeColor="text2" w:themeTint="99"/>
          <w:sz w:val="20"/>
          <w:u w:val="none"/>
          <w:lang w:val="it-IT"/>
        </w:rPr>
        <w:t>int-and-several liability consortiums</w:t>
      </w:r>
      <w:r w:rsidRPr="005406B7">
        <w:rPr>
          <w:b w:val="0"/>
          <w:bCs/>
          <w:u w:val="none"/>
          <w:lang w:val="en-GB"/>
        </w:rPr>
        <w:tab/>
      </w:r>
      <w:r w:rsidRPr="005406B7">
        <w:rPr>
          <w:b w:val="0"/>
          <w:bCs/>
          <w:u w:val="none"/>
          <w:lang w:val="en-GB"/>
        </w:rPr>
        <w:tab/>
      </w:r>
      <w:r w:rsidRPr="005406B7">
        <w:rPr>
          <w:b w:val="0"/>
          <w:bCs/>
          <w:u w:val="none"/>
          <w:lang w:val="en-GB"/>
        </w:rPr>
        <w:tab/>
      </w:r>
      <w:r w:rsidRPr="00DE2B8A">
        <w:rPr>
          <w:b w:val="0"/>
          <w:bCs/>
          <w:u w:val="none"/>
        </w:rPr>
        <w:fldChar w:fldCharType="begin">
          <w:ffData>
            <w:name w:val="CaseACocher108"/>
            <w:enabled/>
            <w:calcOnExit w:val="0"/>
            <w:checkBox>
              <w:sizeAuto/>
              <w:default w:val="0"/>
            </w:checkBox>
          </w:ffData>
        </w:fldChar>
      </w:r>
      <w:r w:rsidRPr="005406B7">
        <w:rPr>
          <w:b w:val="0"/>
          <w:bCs/>
          <w:u w:val="none"/>
          <w:lang w:val="en-GB"/>
        </w:rPr>
        <w:instrText xml:space="preserve"> FORMCHECKBOX </w:instrText>
      </w:r>
      <w:r w:rsidR="00E21149">
        <w:rPr>
          <w:b w:val="0"/>
          <w:bCs/>
          <w:u w:val="none"/>
        </w:rPr>
      </w:r>
      <w:r w:rsidR="00E21149">
        <w:rPr>
          <w:b w:val="0"/>
          <w:bCs/>
          <w:u w:val="none"/>
        </w:rPr>
        <w:fldChar w:fldCharType="separate"/>
      </w:r>
      <w:r w:rsidRPr="00DE2B8A">
        <w:rPr>
          <w:b w:val="0"/>
          <w:bCs/>
          <w:u w:val="none"/>
        </w:rPr>
        <w:fldChar w:fldCharType="end"/>
      </w:r>
      <w:r w:rsidR="005406B7">
        <w:rPr>
          <w:b w:val="0"/>
          <w:bCs/>
          <w:u w:val="none"/>
          <w:lang w:val="en-GB"/>
        </w:rPr>
        <w:t xml:space="preserve"> </w:t>
      </w:r>
      <w:r w:rsidR="005406B7" w:rsidRPr="005406B7">
        <w:rPr>
          <w:rFonts w:ascii="Arial" w:hAnsi="Arial" w:cs="Arial"/>
          <w:b w:val="0"/>
          <w:sz w:val="20"/>
          <w:u w:val="none"/>
          <w:lang w:val="en-GB"/>
        </w:rPr>
        <w:t xml:space="preserve">Conjoint / </w:t>
      </w:r>
      <w:r w:rsidR="005406B7" w:rsidRPr="005406B7">
        <w:rPr>
          <w:rFonts w:ascii="Arial" w:hAnsi="Arial" w:cs="Arial"/>
          <w:b w:val="0"/>
          <w:i/>
          <w:color w:val="548DD4" w:themeColor="text2" w:themeTint="99"/>
          <w:sz w:val="20"/>
          <w:u w:val="none"/>
          <w:lang w:val="it-IT"/>
        </w:rPr>
        <w:t>joint-liability-only consortiums</w:t>
      </w:r>
    </w:p>
    <w:p w14:paraId="0183AEAE" w14:textId="77777777" w:rsidR="00AA5684" w:rsidRDefault="00AA5684" w:rsidP="00916887">
      <w:pPr>
        <w:rPr>
          <w:rFonts w:ascii="Arial" w:hAnsi="Arial" w:cs="Arial"/>
          <w:lang w:val="it-IT"/>
        </w:rPr>
      </w:pPr>
    </w:p>
    <w:p w14:paraId="2A6CCF1C" w14:textId="171FC014" w:rsidR="005406B7" w:rsidRPr="005406B7" w:rsidRDefault="00591C57" w:rsidP="005406B7">
      <w:pPr>
        <w:pStyle w:val="STBI-Titre2fr"/>
        <w:numPr>
          <w:ilvl w:val="0"/>
          <w:numId w:val="10"/>
        </w:numPr>
        <w:suppressAutoHyphens/>
        <w:rPr>
          <w:lang w:val="en-GB"/>
        </w:rPr>
      </w:pPr>
      <w:r w:rsidRPr="005406B7">
        <w:rPr>
          <w:lang w:val="en-GB"/>
        </w:rPr>
        <w:t>1er cotraitant en cas de groupement</w:t>
      </w:r>
      <w:r w:rsidR="005406B7" w:rsidRPr="005406B7">
        <w:rPr>
          <w:lang w:val="en-GB"/>
        </w:rPr>
        <w:t xml:space="preserve"> /</w:t>
      </w:r>
      <w:r w:rsidR="005406B7" w:rsidRPr="005406B7">
        <w:rPr>
          <w:b w:val="0"/>
          <w:bCs/>
          <w:i/>
          <w:iCs/>
          <w:color w:val="548DD4" w:themeColor="text2" w:themeTint="99"/>
          <w:u w:val="none"/>
          <w:lang w:val="en-GB"/>
        </w:rPr>
        <w:t xml:space="preserve"> </w:t>
      </w:r>
      <w:r w:rsidR="005406B7" w:rsidRPr="005406B7">
        <w:rPr>
          <w:rFonts w:ascii="Arial" w:hAnsi="Arial" w:cs="Arial"/>
          <w:b w:val="0"/>
          <w:i/>
          <w:color w:val="548DD4" w:themeColor="text2" w:themeTint="99"/>
          <w:sz w:val="20"/>
          <w:u w:val="none"/>
          <w:lang w:val="it-IT"/>
        </w:rPr>
        <w:t>1st co-contractor in the event of a consortium</w:t>
      </w:r>
    </w:p>
    <w:p w14:paraId="70E2BB7B" w14:textId="2B522AC8" w:rsidR="00591C57" w:rsidRPr="005406B7" w:rsidRDefault="00591C57" w:rsidP="005406B7">
      <w:pPr>
        <w:pStyle w:val="STBI-Titre2fr"/>
        <w:suppressAutoHyphens/>
        <w:ind w:left="720"/>
        <w:rPr>
          <w:lang w:val="en-GB"/>
        </w:rPr>
      </w:pPr>
    </w:p>
    <w:p w14:paraId="453F61D2" w14:textId="77777777" w:rsidR="00591C57" w:rsidRPr="002509E9" w:rsidRDefault="00591C57" w:rsidP="00591C57">
      <w:pPr>
        <w:tabs>
          <w:tab w:val="left" w:pos="3014"/>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5406B7" w:rsidRPr="006F3D0C" w14:paraId="08E8686E" w14:textId="77777777" w:rsidTr="007261C0">
        <w:trPr>
          <w:trHeight w:val="567"/>
        </w:trPr>
        <w:tc>
          <w:tcPr>
            <w:tcW w:w="4537" w:type="dxa"/>
            <w:shd w:val="clear" w:color="auto" w:fill="auto"/>
            <w:vAlign w:val="center"/>
          </w:tcPr>
          <w:p w14:paraId="1E77A379" w14:textId="77777777" w:rsidR="005406B7" w:rsidRDefault="005406B7" w:rsidP="007261C0">
            <w:pPr>
              <w:pStyle w:val="En-tte"/>
              <w:tabs>
                <w:tab w:val="clear" w:pos="4536"/>
                <w:tab w:val="clear" w:pos="9072"/>
              </w:tabs>
              <w:rPr>
                <w:rFonts w:ascii="Arial" w:hAnsi="Arial" w:cs="Arial"/>
                <w:iCs/>
              </w:rPr>
            </w:pPr>
            <w:r w:rsidRPr="00536B11">
              <w:rPr>
                <w:rFonts w:ascii="Arial" w:hAnsi="Arial" w:cs="Arial"/>
                <w:iCs/>
              </w:rPr>
              <w:t>Entreprise</w:t>
            </w:r>
            <w:r>
              <w:rPr>
                <w:rFonts w:ascii="Arial" w:hAnsi="Arial" w:cs="Arial"/>
                <w:iCs/>
              </w:rPr>
              <w:t xml:space="preserve"> / Mandataire</w:t>
            </w:r>
          </w:p>
          <w:p w14:paraId="6EC708D5" w14:textId="77777777" w:rsidR="005406B7" w:rsidRPr="00D14AB7" w:rsidRDefault="005406B7" w:rsidP="007261C0">
            <w:pPr>
              <w:pStyle w:val="En-tte"/>
              <w:tabs>
                <w:tab w:val="clear" w:pos="4536"/>
                <w:tab w:val="clear" w:pos="9072"/>
              </w:tabs>
              <w:rPr>
                <w:rFonts w:ascii="Arial" w:hAnsi="Arial" w:cs="Arial"/>
                <w:i/>
              </w:rPr>
            </w:pPr>
            <w:r w:rsidRPr="00D14AB7">
              <w:rPr>
                <w:rFonts w:ascii="Arial" w:hAnsi="Arial" w:cs="Arial"/>
                <w:i/>
                <w:color w:val="548DD4" w:themeColor="text2" w:themeTint="99"/>
              </w:rPr>
              <w:t>Company</w:t>
            </w:r>
          </w:p>
        </w:tc>
        <w:tc>
          <w:tcPr>
            <w:tcW w:w="5811" w:type="dxa"/>
            <w:shd w:val="clear" w:color="auto" w:fill="auto"/>
            <w:vAlign w:val="center"/>
          </w:tcPr>
          <w:p w14:paraId="64AAD634" w14:textId="3F973237" w:rsidR="005406B7" w:rsidRPr="008F7B32" w:rsidRDefault="005406B7" w:rsidP="007261C0">
            <w:pPr>
              <w:ind w:right="-108"/>
              <w:jc w:val="right"/>
              <w:rPr>
                <w:i/>
                <w:lang w:val="it-IT"/>
              </w:rPr>
            </w:pPr>
            <w:r>
              <w:rPr>
                <w:rFonts w:ascii="Arial" w:hAnsi="Arial" w:cs="Arial"/>
              </w:rPr>
              <w:object w:dxaOrig="225" w:dyaOrig="225" w14:anchorId="139D0870">
                <v:shape id="_x0000_i1137" type="#_x0000_t75" style="width:285pt;height:21.75pt" o:ole="">
                  <v:imagedata r:id="rId26" o:title=""/>
                </v:shape>
                <w:control r:id="rId27" w:name="TextBox533112" w:shapeid="_x0000_i1137"/>
              </w:object>
            </w:r>
          </w:p>
        </w:tc>
      </w:tr>
      <w:tr w:rsidR="005406B7" w:rsidRPr="006F3D0C" w14:paraId="2EA210AA" w14:textId="77777777" w:rsidTr="007261C0">
        <w:trPr>
          <w:trHeight w:val="149"/>
        </w:trPr>
        <w:tc>
          <w:tcPr>
            <w:tcW w:w="4537" w:type="dxa"/>
            <w:shd w:val="clear" w:color="auto" w:fill="auto"/>
            <w:vAlign w:val="center"/>
          </w:tcPr>
          <w:p w14:paraId="56FAE7C7" w14:textId="77777777" w:rsidR="005406B7" w:rsidRPr="002D1F55" w:rsidRDefault="005406B7" w:rsidP="007261C0">
            <w:pPr>
              <w:tabs>
                <w:tab w:val="left" w:pos="426"/>
                <w:tab w:val="left" w:pos="851"/>
              </w:tabs>
              <w:rPr>
                <w:rFonts w:ascii="Arial" w:hAnsi="Arial" w:cs="Arial"/>
              </w:rPr>
            </w:pPr>
          </w:p>
        </w:tc>
        <w:tc>
          <w:tcPr>
            <w:tcW w:w="5811" w:type="dxa"/>
            <w:shd w:val="clear" w:color="auto" w:fill="auto"/>
            <w:vAlign w:val="center"/>
          </w:tcPr>
          <w:p w14:paraId="729A9063" w14:textId="77777777" w:rsidR="005406B7" w:rsidRDefault="005406B7" w:rsidP="007261C0">
            <w:pPr>
              <w:ind w:right="-108"/>
              <w:jc w:val="right"/>
              <w:rPr>
                <w:rFonts w:ascii="Arial" w:hAnsi="Arial" w:cs="Arial"/>
              </w:rPr>
            </w:pPr>
          </w:p>
        </w:tc>
      </w:tr>
      <w:tr w:rsidR="005406B7" w:rsidRPr="006F3D0C" w14:paraId="649F51E6" w14:textId="77777777" w:rsidTr="007261C0">
        <w:trPr>
          <w:trHeight w:val="567"/>
        </w:trPr>
        <w:tc>
          <w:tcPr>
            <w:tcW w:w="4537" w:type="dxa"/>
            <w:shd w:val="clear" w:color="auto" w:fill="auto"/>
            <w:vAlign w:val="center"/>
          </w:tcPr>
          <w:p w14:paraId="1A661669" w14:textId="77777777" w:rsidR="005406B7" w:rsidRDefault="005406B7" w:rsidP="007261C0">
            <w:pPr>
              <w:pStyle w:val="En-tte"/>
              <w:tabs>
                <w:tab w:val="clear" w:pos="4536"/>
                <w:tab w:val="clear" w:pos="9072"/>
              </w:tabs>
              <w:rPr>
                <w:rFonts w:ascii="Arial" w:hAnsi="Arial" w:cs="Arial"/>
                <w:iCs/>
              </w:rPr>
            </w:pPr>
            <w:r w:rsidRPr="00536B11">
              <w:rPr>
                <w:rFonts w:ascii="Arial" w:hAnsi="Arial" w:cs="Arial"/>
                <w:iCs/>
              </w:rPr>
              <w:t>Représentée par</w:t>
            </w:r>
            <w:r w:rsidRPr="00536B11">
              <w:rPr>
                <w:rFonts w:ascii="Arial" w:hAnsi="Arial" w:cs="Arial"/>
                <w:iCs/>
              </w:rPr>
              <w:tab/>
            </w:r>
          </w:p>
          <w:p w14:paraId="59768D04" w14:textId="77777777" w:rsidR="005406B7" w:rsidRPr="00B25C62" w:rsidRDefault="005406B7" w:rsidP="007261C0">
            <w:pPr>
              <w:pStyle w:val="En-tte"/>
              <w:tabs>
                <w:tab w:val="clear" w:pos="4536"/>
                <w:tab w:val="clear" w:pos="9072"/>
              </w:tabs>
              <w:rPr>
                <w:rFonts w:ascii="Arial" w:hAnsi="Arial" w:cs="Arial"/>
                <w:i/>
                <w:sz w:val="18"/>
                <w:szCs w:val="18"/>
              </w:rPr>
            </w:pPr>
            <w:r w:rsidRPr="008C168F">
              <w:rPr>
                <w:rFonts w:ascii="Arial" w:hAnsi="Arial" w:cs="Arial"/>
                <w:i/>
                <w:color w:val="548DD4" w:themeColor="text2" w:themeTint="99"/>
              </w:rPr>
              <w:t>Represented by</w:t>
            </w:r>
            <w:hyperlink r:id="rId28" w:history="1"/>
          </w:p>
        </w:tc>
        <w:tc>
          <w:tcPr>
            <w:tcW w:w="5811" w:type="dxa"/>
            <w:shd w:val="clear" w:color="auto" w:fill="auto"/>
            <w:vAlign w:val="center"/>
          </w:tcPr>
          <w:p w14:paraId="340CA83F" w14:textId="13F6B2D3" w:rsidR="005406B7" w:rsidRPr="008F7B32" w:rsidRDefault="005406B7" w:rsidP="007261C0">
            <w:pPr>
              <w:ind w:right="-108"/>
              <w:jc w:val="right"/>
              <w:rPr>
                <w:i/>
                <w:lang w:val="it-IT"/>
              </w:rPr>
            </w:pPr>
            <w:r>
              <w:rPr>
                <w:rFonts w:ascii="Arial" w:hAnsi="Arial" w:cs="Arial"/>
              </w:rPr>
              <w:object w:dxaOrig="225" w:dyaOrig="225" w14:anchorId="0A596969">
                <v:shape id="_x0000_i1139" type="#_x0000_t75" style="width:285pt;height:21.75pt" o:ole="">
                  <v:imagedata r:id="rId29" o:title=""/>
                </v:shape>
                <w:control r:id="rId30" w:name="TextBox5331111" w:shapeid="_x0000_i1139"/>
              </w:object>
            </w:r>
          </w:p>
        </w:tc>
      </w:tr>
      <w:tr w:rsidR="005406B7" w:rsidRPr="006F3D0C" w14:paraId="08F1B702" w14:textId="77777777" w:rsidTr="007261C0">
        <w:trPr>
          <w:trHeight w:val="149"/>
        </w:trPr>
        <w:tc>
          <w:tcPr>
            <w:tcW w:w="4537" w:type="dxa"/>
            <w:shd w:val="clear" w:color="auto" w:fill="auto"/>
            <w:vAlign w:val="center"/>
          </w:tcPr>
          <w:p w14:paraId="4F15DCAA" w14:textId="77777777" w:rsidR="005406B7" w:rsidRPr="002D1F55" w:rsidRDefault="005406B7" w:rsidP="007261C0">
            <w:pPr>
              <w:tabs>
                <w:tab w:val="left" w:pos="426"/>
                <w:tab w:val="left" w:pos="851"/>
              </w:tabs>
              <w:rPr>
                <w:rFonts w:ascii="Arial" w:hAnsi="Arial" w:cs="Arial"/>
              </w:rPr>
            </w:pPr>
          </w:p>
        </w:tc>
        <w:tc>
          <w:tcPr>
            <w:tcW w:w="5811" w:type="dxa"/>
            <w:shd w:val="clear" w:color="auto" w:fill="auto"/>
            <w:vAlign w:val="center"/>
          </w:tcPr>
          <w:p w14:paraId="14BF461E" w14:textId="77777777" w:rsidR="005406B7" w:rsidRDefault="005406B7" w:rsidP="007261C0">
            <w:pPr>
              <w:ind w:right="-108"/>
              <w:jc w:val="right"/>
              <w:rPr>
                <w:rFonts w:ascii="Arial" w:hAnsi="Arial" w:cs="Arial"/>
              </w:rPr>
            </w:pPr>
          </w:p>
        </w:tc>
      </w:tr>
      <w:tr w:rsidR="005406B7" w:rsidRPr="00364531" w14:paraId="32DCEE83" w14:textId="77777777" w:rsidTr="007261C0">
        <w:trPr>
          <w:trHeight w:val="567"/>
        </w:trPr>
        <w:tc>
          <w:tcPr>
            <w:tcW w:w="4537" w:type="dxa"/>
            <w:shd w:val="clear" w:color="auto" w:fill="auto"/>
            <w:vAlign w:val="center"/>
          </w:tcPr>
          <w:p w14:paraId="3C066D7E" w14:textId="77777777" w:rsidR="005406B7" w:rsidRDefault="005406B7" w:rsidP="007261C0">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r>
              <w:rPr>
                <w:rFonts w:ascii="Arial" w:hAnsi="Arial" w:cs="Arial"/>
                <w:iCs/>
              </w:rPr>
              <w:t xml:space="preserve"> </w:t>
            </w:r>
          </w:p>
          <w:p w14:paraId="5DA3433A" w14:textId="77777777" w:rsidR="005406B7" w:rsidRPr="00B25C62" w:rsidRDefault="005406B7" w:rsidP="007261C0">
            <w:pPr>
              <w:pStyle w:val="En-tte"/>
              <w:tabs>
                <w:tab w:val="clear" w:pos="4536"/>
                <w:tab w:val="clear" w:pos="9072"/>
              </w:tabs>
              <w:rPr>
                <w:rFonts w:ascii="Arial" w:hAnsi="Arial" w:cs="Arial"/>
                <w:iCs/>
              </w:rPr>
            </w:pPr>
            <w:r w:rsidRPr="00021580">
              <w:rPr>
                <w:rFonts w:ascii="Arial" w:hAnsi="Arial" w:cs="Arial"/>
                <w:i/>
                <w:color w:val="548DD4" w:themeColor="text2" w:themeTint="99"/>
              </w:rPr>
              <w:t>Head office</w:t>
            </w:r>
          </w:p>
        </w:tc>
        <w:tc>
          <w:tcPr>
            <w:tcW w:w="5811" w:type="dxa"/>
            <w:shd w:val="clear" w:color="auto" w:fill="auto"/>
            <w:vAlign w:val="center"/>
          </w:tcPr>
          <w:p w14:paraId="5B56FAB6" w14:textId="0C65F73B" w:rsidR="005406B7" w:rsidRPr="00364531" w:rsidRDefault="005406B7" w:rsidP="007261C0">
            <w:pPr>
              <w:ind w:right="-108"/>
              <w:jc w:val="right"/>
              <w:rPr>
                <w:i/>
                <w:sz w:val="18"/>
                <w:szCs w:val="18"/>
                <w:lang w:val="it-IT"/>
              </w:rPr>
            </w:pPr>
            <w:r>
              <w:rPr>
                <w:lang w:val="it-IT"/>
              </w:rPr>
              <w:object w:dxaOrig="225" w:dyaOrig="225" w14:anchorId="232DA7E1">
                <v:shape id="_x0000_i1141" type="#_x0000_t75" style="width:285pt;height:50.25pt" o:ole="">
                  <v:imagedata r:id="rId14" o:title=""/>
                </v:shape>
                <w:control r:id="rId31" w:name="TextBox65111" w:shapeid="_x0000_i1141"/>
              </w:object>
            </w:r>
          </w:p>
        </w:tc>
      </w:tr>
      <w:tr w:rsidR="005406B7" w:rsidRPr="006F3D0C" w14:paraId="42BDF40F" w14:textId="77777777" w:rsidTr="007261C0">
        <w:trPr>
          <w:trHeight w:val="149"/>
        </w:trPr>
        <w:tc>
          <w:tcPr>
            <w:tcW w:w="4537" w:type="dxa"/>
            <w:shd w:val="clear" w:color="auto" w:fill="auto"/>
            <w:vAlign w:val="center"/>
          </w:tcPr>
          <w:p w14:paraId="60B6DBA0" w14:textId="77777777" w:rsidR="005406B7" w:rsidRPr="002D1F55" w:rsidRDefault="005406B7" w:rsidP="007261C0">
            <w:pPr>
              <w:tabs>
                <w:tab w:val="left" w:pos="426"/>
                <w:tab w:val="left" w:pos="851"/>
              </w:tabs>
              <w:rPr>
                <w:rFonts w:ascii="Arial" w:hAnsi="Arial" w:cs="Arial"/>
              </w:rPr>
            </w:pPr>
          </w:p>
        </w:tc>
        <w:tc>
          <w:tcPr>
            <w:tcW w:w="5811" w:type="dxa"/>
            <w:shd w:val="clear" w:color="auto" w:fill="auto"/>
            <w:vAlign w:val="center"/>
          </w:tcPr>
          <w:p w14:paraId="62146044" w14:textId="77777777" w:rsidR="005406B7" w:rsidRDefault="005406B7" w:rsidP="007261C0">
            <w:pPr>
              <w:ind w:right="-108"/>
              <w:jc w:val="right"/>
              <w:rPr>
                <w:rFonts w:ascii="Arial" w:hAnsi="Arial" w:cs="Arial"/>
              </w:rPr>
            </w:pPr>
          </w:p>
        </w:tc>
      </w:tr>
      <w:tr w:rsidR="005406B7" w:rsidRPr="006F3D0C" w14:paraId="7A8C3210" w14:textId="77777777" w:rsidTr="007261C0">
        <w:trPr>
          <w:trHeight w:val="567"/>
        </w:trPr>
        <w:tc>
          <w:tcPr>
            <w:tcW w:w="4537" w:type="dxa"/>
            <w:shd w:val="clear" w:color="auto" w:fill="auto"/>
            <w:vAlign w:val="center"/>
          </w:tcPr>
          <w:p w14:paraId="0C48B7BF" w14:textId="77777777" w:rsidR="005406B7" w:rsidRPr="00021580" w:rsidRDefault="005406B7" w:rsidP="007261C0">
            <w:pPr>
              <w:tabs>
                <w:tab w:val="left" w:pos="426"/>
                <w:tab w:val="left" w:pos="851"/>
              </w:tabs>
              <w:spacing w:before="120"/>
              <w:rPr>
                <w:rFonts w:ascii="Arial" w:hAnsi="Arial" w:cs="Arial"/>
                <w:iCs/>
                <w:lang w:val="it-IT"/>
              </w:rPr>
            </w:pPr>
            <w:r w:rsidRPr="00364531">
              <w:rPr>
                <w:rFonts w:ascii="Arial" w:hAnsi="Arial" w:cs="Arial"/>
                <w:iCs/>
                <w:lang w:val="it-IT"/>
              </w:rPr>
              <w:t>E-mail</w:t>
            </w:r>
            <w:r>
              <w:rPr>
                <w:rFonts w:ascii="Arial" w:hAnsi="Arial" w:cs="Arial"/>
                <w:iCs/>
                <w:lang w:val="it-IT"/>
              </w:rPr>
              <w:br/>
            </w:r>
            <w:r w:rsidRPr="00021580">
              <w:rPr>
                <w:rFonts w:ascii="Arial" w:hAnsi="Arial" w:cs="Arial"/>
                <w:i/>
                <w:color w:val="548DD4" w:themeColor="text2" w:themeTint="99"/>
                <w:lang w:val="it-IT"/>
              </w:rPr>
              <w:t>E-mail</w:t>
            </w:r>
          </w:p>
        </w:tc>
        <w:tc>
          <w:tcPr>
            <w:tcW w:w="5811" w:type="dxa"/>
            <w:shd w:val="clear" w:color="auto" w:fill="auto"/>
            <w:vAlign w:val="center"/>
          </w:tcPr>
          <w:p w14:paraId="5CBDDB20" w14:textId="36EB9C53" w:rsidR="005406B7" w:rsidRPr="00364531" w:rsidRDefault="005406B7" w:rsidP="007261C0">
            <w:pPr>
              <w:ind w:right="-108"/>
              <w:jc w:val="right"/>
              <w:rPr>
                <w:rFonts w:ascii="Arial" w:hAnsi="Arial" w:cs="Arial"/>
              </w:rPr>
            </w:pPr>
            <w:r>
              <w:rPr>
                <w:rFonts w:ascii="Arial" w:hAnsi="Arial" w:cs="Arial"/>
              </w:rPr>
              <w:object w:dxaOrig="225" w:dyaOrig="225" w14:anchorId="298E2833">
                <v:shape id="_x0000_i1143" type="#_x0000_t75" style="width:285pt;height:21.75pt" o:ole="">
                  <v:imagedata r:id="rId32" o:title=""/>
                </v:shape>
                <w:control r:id="rId33" w:name="TextBox5331131" w:shapeid="_x0000_i1143"/>
              </w:object>
            </w:r>
          </w:p>
        </w:tc>
      </w:tr>
      <w:tr w:rsidR="005406B7" w:rsidRPr="006F3D0C" w14:paraId="2C77F341" w14:textId="77777777" w:rsidTr="007261C0">
        <w:trPr>
          <w:trHeight w:val="149"/>
        </w:trPr>
        <w:tc>
          <w:tcPr>
            <w:tcW w:w="4537" w:type="dxa"/>
            <w:shd w:val="clear" w:color="auto" w:fill="auto"/>
            <w:vAlign w:val="center"/>
          </w:tcPr>
          <w:p w14:paraId="6F698F0A" w14:textId="77777777" w:rsidR="005406B7" w:rsidRPr="00021580" w:rsidRDefault="005406B7" w:rsidP="007261C0">
            <w:pPr>
              <w:tabs>
                <w:tab w:val="left" w:pos="426"/>
                <w:tab w:val="left" w:pos="851"/>
              </w:tabs>
              <w:rPr>
                <w:rFonts w:ascii="Arial" w:hAnsi="Arial" w:cs="Arial"/>
                <w:i/>
                <w:iCs/>
                <w:color w:val="548DD4" w:themeColor="text2" w:themeTint="99"/>
              </w:rPr>
            </w:pPr>
          </w:p>
        </w:tc>
        <w:tc>
          <w:tcPr>
            <w:tcW w:w="5811" w:type="dxa"/>
            <w:shd w:val="clear" w:color="auto" w:fill="auto"/>
            <w:vAlign w:val="center"/>
          </w:tcPr>
          <w:p w14:paraId="3FA15CF5" w14:textId="77777777" w:rsidR="005406B7" w:rsidRDefault="005406B7" w:rsidP="007261C0">
            <w:pPr>
              <w:ind w:right="-108"/>
              <w:jc w:val="right"/>
              <w:rPr>
                <w:rFonts w:ascii="Arial" w:hAnsi="Arial" w:cs="Arial"/>
              </w:rPr>
            </w:pPr>
          </w:p>
        </w:tc>
      </w:tr>
      <w:tr w:rsidR="005406B7" w:rsidRPr="006F3D0C" w14:paraId="51EDD1DD" w14:textId="77777777" w:rsidTr="007261C0">
        <w:trPr>
          <w:trHeight w:val="567"/>
        </w:trPr>
        <w:tc>
          <w:tcPr>
            <w:tcW w:w="4537" w:type="dxa"/>
            <w:shd w:val="clear" w:color="auto" w:fill="auto"/>
            <w:vAlign w:val="center"/>
          </w:tcPr>
          <w:p w14:paraId="10BBCCB3" w14:textId="77777777" w:rsidR="005406B7" w:rsidRPr="00B25C62" w:rsidRDefault="005406B7" w:rsidP="007261C0">
            <w:pPr>
              <w:pStyle w:val="En-tte"/>
              <w:tabs>
                <w:tab w:val="clear" w:pos="4536"/>
                <w:tab w:val="clear" w:pos="9072"/>
              </w:tabs>
              <w:rPr>
                <w:rFonts w:ascii="Arial" w:hAnsi="Arial" w:cs="Arial"/>
                <w:iCs/>
              </w:rPr>
            </w:pPr>
            <w:r w:rsidRPr="00536B11">
              <w:rPr>
                <w:rFonts w:ascii="Arial" w:hAnsi="Arial" w:cs="Arial"/>
                <w:iCs/>
              </w:rPr>
              <w:t>N. téléphone</w:t>
            </w:r>
            <w:r>
              <w:rPr>
                <w:rFonts w:ascii="Arial" w:hAnsi="Arial" w:cs="Arial"/>
                <w:iCs/>
              </w:rPr>
              <w:br/>
            </w:r>
            <w:r w:rsidRPr="00021580">
              <w:rPr>
                <w:rFonts w:ascii="Arial" w:hAnsi="Arial" w:cs="Arial"/>
                <w:i/>
                <w:color w:val="548DD4" w:themeColor="text2" w:themeTint="99"/>
                <w:lang w:val="it-IT"/>
              </w:rPr>
              <w:t>Phone number</w:t>
            </w:r>
          </w:p>
        </w:tc>
        <w:tc>
          <w:tcPr>
            <w:tcW w:w="5811" w:type="dxa"/>
            <w:shd w:val="clear" w:color="auto" w:fill="auto"/>
            <w:vAlign w:val="center"/>
          </w:tcPr>
          <w:p w14:paraId="0FA89877" w14:textId="4BCAFF91" w:rsidR="005406B7" w:rsidRPr="00364531" w:rsidRDefault="005406B7" w:rsidP="007261C0">
            <w:pPr>
              <w:ind w:right="-108"/>
              <w:jc w:val="right"/>
              <w:rPr>
                <w:rFonts w:ascii="Arial" w:hAnsi="Arial" w:cs="Arial"/>
              </w:rPr>
            </w:pPr>
            <w:r>
              <w:rPr>
                <w:rFonts w:ascii="Arial" w:hAnsi="Arial" w:cs="Arial"/>
              </w:rPr>
              <w:object w:dxaOrig="225" w:dyaOrig="225" w14:anchorId="4DA8EE9D">
                <v:shape id="_x0000_i1145" type="#_x0000_t75" style="width:285pt;height:21.75pt" o:ole="">
                  <v:imagedata r:id="rId34" o:title=""/>
                </v:shape>
                <w:control r:id="rId35" w:name="TextBox5331141" w:shapeid="_x0000_i1145"/>
              </w:object>
            </w:r>
          </w:p>
        </w:tc>
      </w:tr>
      <w:tr w:rsidR="005406B7" w:rsidRPr="006F3D0C" w14:paraId="72D22591" w14:textId="77777777" w:rsidTr="007261C0">
        <w:trPr>
          <w:trHeight w:val="149"/>
        </w:trPr>
        <w:tc>
          <w:tcPr>
            <w:tcW w:w="4537" w:type="dxa"/>
            <w:shd w:val="clear" w:color="auto" w:fill="auto"/>
            <w:vAlign w:val="center"/>
          </w:tcPr>
          <w:p w14:paraId="2B98F3D0" w14:textId="77777777" w:rsidR="005406B7" w:rsidRPr="002D1F55" w:rsidRDefault="005406B7" w:rsidP="007261C0">
            <w:pPr>
              <w:tabs>
                <w:tab w:val="left" w:pos="426"/>
                <w:tab w:val="left" w:pos="851"/>
              </w:tabs>
              <w:rPr>
                <w:rFonts w:ascii="Arial" w:hAnsi="Arial" w:cs="Arial"/>
              </w:rPr>
            </w:pPr>
          </w:p>
        </w:tc>
        <w:tc>
          <w:tcPr>
            <w:tcW w:w="5811" w:type="dxa"/>
            <w:shd w:val="clear" w:color="auto" w:fill="auto"/>
            <w:vAlign w:val="center"/>
          </w:tcPr>
          <w:p w14:paraId="25CE34F3" w14:textId="77777777" w:rsidR="005406B7" w:rsidRDefault="005406B7" w:rsidP="007261C0">
            <w:pPr>
              <w:ind w:right="-108"/>
              <w:jc w:val="right"/>
              <w:rPr>
                <w:rFonts w:ascii="Arial" w:hAnsi="Arial" w:cs="Arial"/>
              </w:rPr>
            </w:pPr>
          </w:p>
        </w:tc>
      </w:tr>
      <w:tr w:rsidR="005406B7" w:rsidRPr="006F3D0C" w14:paraId="4C36CD4B" w14:textId="77777777" w:rsidTr="007261C0">
        <w:trPr>
          <w:trHeight w:val="567"/>
        </w:trPr>
        <w:tc>
          <w:tcPr>
            <w:tcW w:w="4537" w:type="dxa"/>
            <w:shd w:val="clear" w:color="auto" w:fill="auto"/>
            <w:vAlign w:val="center"/>
          </w:tcPr>
          <w:p w14:paraId="02F81CF9" w14:textId="77777777" w:rsidR="005406B7" w:rsidRPr="00021580" w:rsidRDefault="005406B7" w:rsidP="007261C0">
            <w:pPr>
              <w:pStyle w:val="En-tte"/>
              <w:tabs>
                <w:tab w:val="clear" w:pos="4536"/>
                <w:tab w:val="clear" w:pos="9072"/>
              </w:tabs>
              <w:rPr>
                <w:rFonts w:ascii="Arial" w:hAnsi="Arial" w:cs="Arial"/>
              </w:rPr>
            </w:pPr>
            <w:r w:rsidRPr="00536B11">
              <w:rPr>
                <w:rFonts w:ascii="Arial" w:hAnsi="Arial" w:cs="Arial"/>
              </w:rPr>
              <w:t>C.F. / Immatriculée</w:t>
            </w:r>
            <w:r>
              <w:rPr>
                <w:rFonts w:ascii="Arial" w:hAnsi="Arial" w:cs="Arial"/>
              </w:rPr>
              <w:br/>
            </w:r>
            <w:r w:rsidRPr="00021580">
              <w:rPr>
                <w:rFonts w:ascii="Arial" w:hAnsi="Arial" w:cs="Arial"/>
                <w:i/>
                <w:color w:val="548DD4" w:themeColor="text2" w:themeTint="99"/>
                <w:lang w:val="it-IT"/>
              </w:rPr>
              <w:t>Registered</w:t>
            </w:r>
          </w:p>
        </w:tc>
        <w:tc>
          <w:tcPr>
            <w:tcW w:w="5811" w:type="dxa"/>
            <w:shd w:val="clear" w:color="auto" w:fill="auto"/>
            <w:vAlign w:val="center"/>
          </w:tcPr>
          <w:p w14:paraId="037C2226" w14:textId="1177B5BC" w:rsidR="005406B7" w:rsidRPr="00364531" w:rsidRDefault="005406B7" w:rsidP="007261C0">
            <w:pPr>
              <w:ind w:right="-108"/>
              <w:jc w:val="right"/>
              <w:rPr>
                <w:rFonts w:ascii="Arial" w:hAnsi="Arial" w:cs="Arial"/>
              </w:rPr>
            </w:pPr>
            <w:r>
              <w:rPr>
                <w:rFonts w:ascii="Arial" w:hAnsi="Arial" w:cs="Arial"/>
              </w:rPr>
              <w:object w:dxaOrig="225" w:dyaOrig="225" w14:anchorId="64D6DED1">
                <v:shape id="_x0000_i1147" type="#_x0000_t75" style="width:285pt;height:21.75pt" o:ole="">
                  <v:imagedata r:id="rId36" o:title=""/>
                </v:shape>
                <w:control r:id="rId37" w:name="TextBox5331151" w:shapeid="_x0000_i1147"/>
              </w:object>
            </w:r>
          </w:p>
        </w:tc>
      </w:tr>
      <w:tr w:rsidR="005406B7" w:rsidRPr="006F3D0C" w14:paraId="3A6CE93F" w14:textId="77777777" w:rsidTr="007261C0">
        <w:trPr>
          <w:trHeight w:val="149"/>
        </w:trPr>
        <w:tc>
          <w:tcPr>
            <w:tcW w:w="4537" w:type="dxa"/>
            <w:shd w:val="clear" w:color="auto" w:fill="auto"/>
            <w:vAlign w:val="center"/>
          </w:tcPr>
          <w:p w14:paraId="6D6E9DA3" w14:textId="77777777" w:rsidR="005406B7" w:rsidRPr="002D1F55" w:rsidRDefault="005406B7" w:rsidP="007261C0">
            <w:pPr>
              <w:tabs>
                <w:tab w:val="left" w:pos="426"/>
                <w:tab w:val="left" w:pos="851"/>
              </w:tabs>
              <w:rPr>
                <w:rFonts w:ascii="Arial" w:hAnsi="Arial" w:cs="Arial"/>
              </w:rPr>
            </w:pPr>
          </w:p>
        </w:tc>
        <w:tc>
          <w:tcPr>
            <w:tcW w:w="5811" w:type="dxa"/>
            <w:shd w:val="clear" w:color="auto" w:fill="auto"/>
            <w:vAlign w:val="center"/>
          </w:tcPr>
          <w:p w14:paraId="47A25A3E" w14:textId="77777777" w:rsidR="005406B7" w:rsidRDefault="005406B7" w:rsidP="007261C0">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5406B7" w14:paraId="74A9FE73" w14:textId="77777777" w:rsidTr="007261C0">
        <w:tc>
          <w:tcPr>
            <w:tcW w:w="4503" w:type="dxa"/>
            <w:vAlign w:val="center"/>
          </w:tcPr>
          <w:p w14:paraId="7F3CDEDD" w14:textId="77777777" w:rsidR="005406B7" w:rsidRDefault="005406B7" w:rsidP="007261C0">
            <w:pPr>
              <w:pStyle w:val="En-tte"/>
              <w:tabs>
                <w:tab w:val="clear" w:pos="4536"/>
                <w:tab w:val="clear" w:pos="9072"/>
              </w:tabs>
              <w:rPr>
                <w:rFonts w:ascii="Arial" w:hAnsi="Arial" w:cs="Arial"/>
                <w:i/>
                <w:sz w:val="18"/>
                <w:szCs w:val="18"/>
                <w:lang w:val="it-IT"/>
              </w:rPr>
            </w:pPr>
            <w:r w:rsidRPr="00364531">
              <w:rPr>
                <w:rFonts w:ascii="Arial" w:hAnsi="Arial" w:cs="Arial"/>
                <w:iCs/>
              </w:rPr>
              <w:t xml:space="preserve">N° d’inscription à la chambre de commerce </w:t>
            </w:r>
            <w:r w:rsidRPr="004A63A8">
              <w:rPr>
                <w:rFonts w:ascii="Arial" w:hAnsi="Arial" w:cs="Arial"/>
                <w:i/>
                <w:sz w:val="18"/>
                <w:szCs w:val="18"/>
                <w:lang w:val="it-IT"/>
              </w:rPr>
              <w:t xml:space="preserve"> </w:t>
            </w:r>
          </w:p>
          <w:p w14:paraId="5D3EC157" w14:textId="77777777" w:rsidR="005406B7" w:rsidRPr="00B25C62" w:rsidRDefault="005406B7" w:rsidP="007261C0">
            <w:pPr>
              <w:pStyle w:val="En-tte"/>
              <w:tabs>
                <w:tab w:val="clear" w:pos="4536"/>
                <w:tab w:val="clear" w:pos="9072"/>
              </w:tabs>
              <w:rPr>
                <w:rFonts w:ascii="Arial" w:hAnsi="Arial" w:cs="Arial"/>
                <w:iCs/>
              </w:rPr>
            </w:pPr>
            <w:r w:rsidRPr="00021580">
              <w:rPr>
                <w:rFonts w:ascii="Arial" w:hAnsi="Arial" w:cs="Arial"/>
                <w:i/>
                <w:color w:val="548DD4" w:themeColor="text2" w:themeTint="99"/>
                <w:lang w:val="it-IT"/>
              </w:rPr>
              <w:t>Registration number</w:t>
            </w:r>
          </w:p>
        </w:tc>
        <w:tc>
          <w:tcPr>
            <w:tcW w:w="2912" w:type="dxa"/>
          </w:tcPr>
          <w:p w14:paraId="4B8C0697" w14:textId="72E27C25" w:rsidR="005406B7" w:rsidRDefault="005406B7" w:rsidP="007261C0">
            <w:pPr>
              <w:rPr>
                <w:rFonts w:ascii="Arial" w:hAnsi="Arial" w:cs="Arial"/>
                <w:lang w:val="it-IT"/>
              </w:rPr>
            </w:pPr>
            <w:r>
              <w:rPr>
                <w:rFonts w:ascii="Arial" w:hAnsi="Arial" w:cs="Arial"/>
              </w:rPr>
              <w:object w:dxaOrig="225" w:dyaOrig="225" w14:anchorId="222ED357">
                <v:shape id="_x0000_i1149" type="#_x0000_t75" style="width:128.25pt;height:21.75pt" o:ole="">
                  <v:imagedata r:id="rId22" o:title=""/>
                </v:shape>
                <w:control r:id="rId38" w:name="TextBox53311611" w:shapeid="_x0000_i1149"/>
              </w:object>
            </w:r>
          </w:p>
        </w:tc>
        <w:tc>
          <w:tcPr>
            <w:tcW w:w="1574" w:type="dxa"/>
          </w:tcPr>
          <w:p w14:paraId="55E59C7B" w14:textId="77777777" w:rsidR="005406B7" w:rsidRPr="00B25C62" w:rsidRDefault="005406B7" w:rsidP="007261C0">
            <w:pPr>
              <w:ind w:hanging="93"/>
              <w:rPr>
                <w:rFonts w:ascii="Arial" w:hAnsi="Arial" w:cs="Arial"/>
                <w:lang w:val="it-IT"/>
              </w:rPr>
            </w:pPr>
            <w:r>
              <w:rPr>
                <w:rFonts w:ascii="Arial" w:hAnsi="Arial" w:cs="Arial"/>
                <w:lang w:val="it-IT"/>
              </w:rPr>
              <w:t>Avec le numéro</w:t>
            </w:r>
          </w:p>
        </w:tc>
        <w:tc>
          <w:tcPr>
            <w:tcW w:w="1417" w:type="dxa"/>
          </w:tcPr>
          <w:p w14:paraId="64B0FB6A" w14:textId="79722EBB" w:rsidR="005406B7" w:rsidRDefault="005406B7" w:rsidP="007261C0">
            <w:pPr>
              <w:rPr>
                <w:rFonts w:ascii="Arial" w:hAnsi="Arial" w:cs="Arial"/>
                <w:lang w:val="it-IT"/>
              </w:rPr>
            </w:pPr>
            <w:r>
              <w:rPr>
                <w:rFonts w:ascii="Arial" w:hAnsi="Arial" w:cs="Arial"/>
              </w:rPr>
              <w:object w:dxaOrig="225" w:dyaOrig="225" w14:anchorId="796E7B28">
                <v:shape id="_x0000_i1151" type="#_x0000_t75" style="width:72.75pt;height:21.75pt" o:ole="">
                  <v:imagedata r:id="rId24" o:title=""/>
                </v:shape>
                <w:control r:id="rId39" w:name="TextBox53311621" w:shapeid="_x0000_i1151"/>
              </w:object>
            </w:r>
          </w:p>
        </w:tc>
      </w:tr>
    </w:tbl>
    <w:p w14:paraId="6BC73B19" w14:textId="77777777" w:rsidR="00591C57" w:rsidRDefault="00591C57" w:rsidP="00916887">
      <w:pPr>
        <w:rPr>
          <w:rFonts w:ascii="Arial" w:hAnsi="Arial" w:cs="Arial"/>
          <w:lang w:val="it-IT"/>
        </w:rPr>
      </w:pPr>
    </w:p>
    <w:p w14:paraId="55331ACD" w14:textId="77777777" w:rsidR="00591C57" w:rsidRDefault="00591C57" w:rsidP="00591C57">
      <w:pPr>
        <w:rPr>
          <w:rFonts w:ascii="Arial" w:hAnsi="Arial" w:cs="Arial"/>
          <w:lang w:val="it-IT"/>
        </w:rPr>
      </w:pPr>
    </w:p>
    <w:p w14:paraId="7A261D7C" w14:textId="1CC1105A" w:rsidR="00591C57" w:rsidRPr="005406B7" w:rsidRDefault="00591C57" w:rsidP="00B25C62">
      <w:pPr>
        <w:pStyle w:val="STBI-Titre2fr"/>
        <w:numPr>
          <w:ilvl w:val="0"/>
          <w:numId w:val="10"/>
        </w:numPr>
        <w:suppressAutoHyphens/>
        <w:rPr>
          <w:rFonts w:ascii="Arial" w:hAnsi="Arial" w:cs="Arial"/>
          <w:b w:val="0"/>
          <w:i/>
          <w:color w:val="548DD4" w:themeColor="text2" w:themeTint="99"/>
          <w:sz w:val="20"/>
          <w:u w:val="none"/>
          <w:lang w:val="it-IT"/>
        </w:rPr>
      </w:pPr>
      <w:r w:rsidRPr="005406B7">
        <w:rPr>
          <w:lang w:val="en-GB"/>
        </w:rPr>
        <w:t>2ème cotraitant en cas de groupement</w:t>
      </w:r>
      <w:r w:rsidR="005406B7" w:rsidRPr="005406B7">
        <w:rPr>
          <w:lang w:val="en-GB"/>
        </w:rPr>
        <w:t xml:space="preserve"> /</w:t>
      </w:r>
      <w:r w:rsidR="005406B7" w:rsidRPr="005406B7">
        <w:rPr>
          <w:b w:val="0"/>
          <w:bCs/>
          <w:i/>
          <w:iCs/>
          <w:color w:val="548DD4" w:themeColor="text2" w:themeTint="99"/>
          <w:u w:val="none"/>
          <w:lang w:val="en-GB"/>
        </w:rPr>
        <w:t xml:space="preserve"> </w:t>
      </w:r>
      <w:r w:rsidR="005406B7" w:rsidRPr="005406B7">
        <w:rPr>
          <w:rFonts w:ascii="Arial" w:hAnsi="Arial" w:cs="Arial"/>
          <w:b w:val="0"/>
          <w:i/>
          <w:color w:val="548DD4" w:themeColor="text2" w:themeTint="99"/>
          <w:sz w:val="20"/>
          <w:u w:val="none"/>
          <w:lang w:val="it-IT"/>
        </w:rPr>
        <w:t>2nd co-contractor in the event of a consortium</w:t>
      </w:r>
    </w:p>
    <w:p w14:paraId="23462033" w14:textId="77777777" w:rsidR="00591C57" w:rsidRPr="002509E9" w:rsidRDefault="00591C57" w:rsidP="00591C57">
      <w:pPr>
        <w:tabs>
          <w:tab w:val="left" w:pos="3014"/>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5406B7" w:rsidRPr="006F3D0C" w14:paraId="59DB0E02" w14:textId="77777777" w:rsidTr="007261C0">
        <w:trPr>
          <w:trHeight w:val="567"/>
        </w:trPr>
        <w:tc>
          <w:tcPr>
            <w:tcW w:w="4537" w:type="dxa"/>
            <w:shd w:val="clear" w:color="auto" w:fill="auto"/>
            <w:vAlign w:val="center"/>
          </w:tcPr>
          <w:p w14:paraId="4C2B5B42" w14:textId="77777777" w:rsidR="005406B7" w:rsidRDefault="005406B7" w:rsidP="007261C0">
            <w:pPr>
              <w:pStyle w:val="En-tte"/>
              <w:tabs>
                <w:tab w:val="clear" w:pos="4536"/>
                <w:tab w:val="clear" w:pos="9072"/>
              </w:tabs>
              <w:rPr>
                <w:rFonts w:ascii="Arial" w:hAnsi="Arial" w:cs="Arial"/>
                <w:iCs/>
              </w:rPr>
            </w:pPr>
            <w:r w:rsidRPr="00536B11">
              <w:rPr>
                <w:rFonts w:ascii="Arial" w:hAnsi="Arial" w:cs="Arial"/>
                <w:iCs/>
              </w:rPr>
              <w:t>Entreprise</w:t>
            </w:r>
            <w:r>
              <w:rPr>
                <w:rFonts w:ascii="Arial" w:hAnsi="Arial" w:cs="Arial"/>
                <w:iCs/>
              </w:rPr>
              <w:t xml:space="preserve"> / Mandataire</w:t>
            </w:r>
          </w:p>
          <w:p w14:paraId="3658D7C2" w14:textId="77777777" w:rsidR="005406B7" w:rsidRPr="00D14AB7" w:rsidRDefault="005406B7" w:rsidP="007261C0">
            <w:pPr>
              <w:pStyle w:val="En-tte"/>
              <w:tabs>
                <w:tab w:val="clear" w:pos="4536"/>
                <w:tab w:val="clear" w:pos="9072"/>
              </w:tabs>
              <w:rPr>
                <w:rFonts w:ascii="Arial" w:hAnsi="Arial" w:cs="Arial"/>
                <w:i/>
              </w:rPr>
            </w:pPr>
            <w:r w:rsidRPr="00D14AB7">
              <w:rPr>
                <w:rFonts w:ascii="Arial" w:hAnsi="Arial" w:cs="Arial"/>
                <w:i/>
                <w:color w:val="548DD4" w:themeColor="text2" w:themeTint="99"/>
              </w:rPr>
              <w:t>Company</w:t>
            </w:r>
          </w:p>
        </w:tc>
        <w:tc>
          <w:tcPr>
            <w:tcW w:w="5811" w:type="dxa"/>
            <w:shd w:val="clear" w:color="auto" w:fill="auto"/>
            <w:vAlign w:val="center"/>
          </w:tcPr>
          <w:p w14:paraId="0959ECB8" w14:textId="6D04861E" w:rsidR="005406B7" w:rsidRPr="008F7B32" w:rsidRDefault="005406B7" w:rsidP="007261C0">
            <w:pPr>
              <w:ind w:right="-108"/>
              <w:jc w:val="right"/>
              <w:rPr>
                <w:i/>
                <w:lang w:val="it-IT"/>
              </w:rPr>
            </w:pPr>
            <w:r>
              <w:rPr>
                <w:rFonts w:ascii="Arial" w:hAnsi="Arial" w:cs="Arial"/>
              </w:rPr>
              <w:object w:dxaOrig="225" w:dyaOrig="225" w14:anchorId="311405C8">
                <v:shape id="_x0000_i1153" type="#_x0000_t75" style="width:285pt;height:21.75pt" o:ole="">
                  <v:imagedata r:id="rId40" o:title=""/>
                </v:shape>
                <w:control r:id="rId41" w:name="TextBox533116" w:shapeid="_x0000_i1153"/>
              </w:object>
            </w:r>
          </w:p>
        </w:tc>
      </w:tr>
      <w:tr w:rsidR="005406B7" w:rsidRPr="006F3D0C" w14:paraId="755B36D5" w14:textId="77777777" w:rsidTr="007261C0">
        <w:trPr>
          <w:trHeight w:val="149"/>
        </w:trPr>
        <w:tc>
          <w:tcPr>
            <w:tcW w:w="4537" w:type="dxa"/>
            <w:shd w:val="clear" w:color="auto" w:fill="auto"/>
            <w:vAlign w:val="center"/>
          </w:tcPr>
          <w:p w14:paraId="43B54149" w14:textId="77777777" w:rsidR="005406B7" w:rsidRPr="002D1F55" w:rsidRDefault="005406B7" w:rsidP="007261C0">
            <w:pPr>
              <w:tabs>
                <w:tab w:val="left" w:pos="426"/>
                <w:tab w:val="left" w:pos="851"/>
              </w:tabs>
              <w:rPr>
                <w:rFonts w:ascii="Arial" w:hAnsi="Arial" w:cs="Arial"/>
              </w:rPr>
            </w:pPr>
          </w:p>
        </w:tc>
        <w:tc>
          <w:tcPr>
            <w:tcW w:w="5811" w:type="dxa"/>
            <w:shd w:val="clear" w:color="auto" w:fill="auto"/>
            <w:vAlign w:val="center"/>
          </w:tcPr>
          <w:p w14:paraId="1B967034" w14:textId="77777777" w:rsidR="005406B7" w:rsidRDefault="005406B7" w:rsidP="007261C0">
            <w:pPr>
              <w:ind w:right="-108"/>
              <w:jc w:val="right"/>
              <w:rPr>
                <w:rFonts w:ascii="Arial" w:hAnsi="Arial" w:cs="Arial"/>
              </w:rPr>
            </w:pPr>
          </w:p>
        </w:tc>
      </w:tr>
      <w:tr w:rsidR="005406B7" w:rsidRPr="006F3D0C" w14:paraId="45727607" w14:textId="77777777" w:rsidTr="007261C0">
        <w:trPr>
          <w:trHeight w:val="567"/>
        </w:trPr>
        <w:tc>
          <w:tcPr>
            <w:tcW w:w="4537" w:type="dxa"/>
            <w:shd w:val="clear" w:color="auto" w:fill="auto"/>
            <w:vAlign w:val="center"/>
          </w:tcPr>
          <w:p w14:paraId="47536F35" w14:textId="77777777" w:rsidR="005406B7" w:rsidRDefault="005406B7" w:rsidP="007261C0">
            <w:pPr>
              <w:pStyle w:val="En-tte"/>
              <w:tabs>
                <w:tab w:val="clear" w:pos="4536"/>
                <w:tab w:val="clear" w:pos="9072"/>
              </w:tabs>
              <w:rPr>
                <w:rFonts w:ascii="Arial" w:hAnsi="Arial" w:cs="Arial"/>
                <w:iCs/>
              </w:rPr>
            </w:pPr>
            <w:r w:rsidRPr="00536B11">
              <w:rPr>
                <w:rFonts w:ascii="Arial" w:hAnsi="Arial" w:cs="Arial"/>
                <w:iCs/>
              </w:rPr>
              <w:t>Représentée par</w:t>
            </w:r>
            <w:r w:rsidRPr="00536B11">
              <w:rPr>
                <w:rFonts w:ascii="Arial" w:hAnsi="Arial" w:cs="Arial"/>
                <w:iCs/>
              </w:rPr>
              <w:tab/>
            </w:r>
          </w:p>
          <w:p w14:paraId="66DE1865" w14:textId="77777777" w:rsidR="005406B7" w:rsidRPr="00B25C62" w:rsidRDefault="005406B7" w:rsidP="007261C0">
            <w:pPr>
              <w:pStyle w:val="En-tte"/>
              <w:tabs>
                <w:tab w:val="clear" w:pos="4536"/>
                <w:tab w:val="clear" w:pos="9072"/>
              </w:tabs>
              <w:rPr>
                <w:rFonts w:ascii="Arial" w:hAnsi="Arial" w:cs="Arial"/>
                <w:i/>
                <w:sz w:val="18"/>
                <w:szCs w:val="18"/>
              </w:rPr>
            </w:pPr>
            <w:r w:rsidRPr="008C168F">
              <w:rPr>
                <w:rFonts w:ascii="Arial" w:hAnsi="Arial" w:cs="Arial"/>
                <w:i/>
                <w:color w:val="548DD4" w:themeColor="text2" w:themeTint="99"/>
              </w:rPr>
              <w:t>Represented by</w:t>
            </w:r>
            <w:hyperlink r:id="rId42" w:history="1"/>
          </w:p>
        </w:tc>
        <w:tc>
          <w:tcPr>
            <w:tcW w:w="5811" w:type="dxa"/>
            <w:shd w:val="clear" w:color="auto" w:fill="auto"/>
            <w:vAlign w:val="center"/>
          </w:tcPr>
          <w:p w14:paraId="715ADA37" w14:textId="6988F03A" w:rsidR="005406B7" w:rsidRPr="008F7B32" w:rsidRDefault="005406B7" w:rsidP="007261C0">
            <w:pPr>
              <w:ind w:right="-108"/>
              <w:jc w:val="right"/>
              <w:rPr>
                <w:i/>
                <w:lang w:val="it-IT"/>
              </w:rPr>
            </w:pPr>
            <w:r>
              <w:rPr>
                <w:rFonts w:ascii="Arial" w:hAnsi="Arial" w:cs="Arial"/>
              </w:rPr>
              <w:object w:dxaOrig="225" w:dyaOrig="225" w14:anchorId="682EA7B0">
                <v:shape id="_x0000_i1155" type="#_x0000_t75" style="width:285pt;height:21.75pt" o:ole="">
                  <v:imagedata r:id="rId43" o:title=""/>
                </v:shape>
                <w:control r:id="rId44" w:name="TextBox5331112" w:shapeid="_x0000_i1155"/>
              </w:object>
            </w:r>
          </w:p>
        </w:tc>
      </w:tr>
      <w:tr w:rsidR="005406B7" w:rsidRPr="006F3D0C" w14:paraId="3351FE3A" w14:textId="77777777" w:rsidTr="007261C0">
        <w:trPr>
          <w:trHeight w:val="149"/>
        </w:trPr>
        <w:tc>
          <w:tcPr>
            <w:tcW w:w="4537" w:type="dxa"/>
            <w:shd w:val="clear" w:color="auto" w:fill="auto"/>
            <w:vAlign w:val="center"/>
          </w:tcPr>
          <w:p w14:paraId="5326C2BC" w14:textId="77777777" w:rsidR="005406B7" w:rsidRPr="002D1F55" w:rsidRDefault="005406B7" w:rsidP="007261C0">
            <w:pPr>
              <w:tabs>
                <w:tab w:val="left" w:pos="426"/>
                <w:tab w:val="left" w:pos="851"/>
              </w:tabs>
              <w:rPr>
                <w:rFonts w:ascii="Arial" w:hAnsi="Arial" w:cs="Arial"/>
              </w:rPr>
            </w:pPr>
          </w:p>
        </w:tc>
        <w:tc>
          <w:tcPr>
            <w:tcW w:w="5811" w:type="dxa"/>
            <w:shd w:val="clear" w:color="auto" w:fill="auto"/>
            <w:vAlign w:val="center"/>
          </w:tcPr>
          <w:p w14:paraId="1109781F" w14:textId="77777777" w:rsidR="005406B7" w:rsidRDefault="005406B7" w:rsidP="007261C0">
            <w:pPr>
              <w:ind w:right="-108"/>
              <w:jc w:val="right"/>
              <w:rPr>
                <w:rFonts w:ascii="Arial" w:hAnsi="Arial" w:cs="Arial"/>
              </w:rPr>
            </w:pPr>
          </w:p>
        </w:tc>
      </w:tr>
      <w:tr w:rsidR="005406B7" w:rsidRPr="00364531" w14:paraId="5550325D" w14:textId="77777777" w:rsidTr="007261C0">
        <w:trPr>
          <w:trHeight w:val="567"/>
        </w:trPr>
        <w:tc>
          <w:tcPr>
            <w:tcW w:w="4537" w:type="dxa"/>
            <w:shd w:val="clear" w:color="auto" w:fill="auto"/>
            <w:vAlign w:val="center"/>
          </w:tcPr>
          <w:p w14:paraId="6B92BD0D" w14:textId="77777777" w:rsidR="005406B7" w:rsidRDefault="005406B7" w:rsidP="007261C0">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r>
              <w:rPr>
                <w:rFonts w:ascii="Arial" w:hAnsi="Arial" w:cs="Arial"/>
                <w:iCs/>
              </w:rPr>
              <w:t xml:space="preserve"> </w:t>
            </w:r>
          </w:p>
          <w:p w14:paraId="776B8E96" w14:textId="77777777" w:rsidR="005406B7" w:rsidRPr="00B25C62" w:rsidRDefault="005406B7" w:rsidP="007261C0">
            <w:pPr>
              <w:pStyle w:val="En-tte"/>
              <w:tabs>
                <w:tab w:val="clear" w:pos="4536"/>
                <w:tab w:val="clear" w:pos="9072"/>
              </w:tabs>
              <w:rPr>
                <w:rFonts w:ascii="Arial" w:hAnsi="Arial" w:cs="Arial"/>
                <w:iCs/>
              </w:rPr>
            </w:pPr>
            <w:r w:rsidRPr="00021580">
              <w:rPr>
                <w:rFonts w:ascii="Arial" w:hAnsi="Arial" w:cs="Arial"/>
                <w:i/>
                <w:color w:val="548DD4" w:themeColor="text2" w:themeTint="99"/>
              </w:rPr>
              <w:t>Head office</w:t>
            </w:r>
          </w:p>
        </w:tc>
        <w:tc>
          <w:tcPr>
            <w:tcW w:w="5811" w:type="dxa"/>
            <w:shd w:val="clear" w:color="auto" w:fill="auto"/>
            <w:vAlign w:val="center"/>
          </w:tcPr>
          <w:p w14:paraId="7449FBDD" w14:textId="57420BDE" w:rsidR="005406B7" w:rsidRPr="00364531" w:rsidRDefault="005406B7" w:rsidP="007261C0">
            <w:pPr>
              <w:ind w:right="-108"/>
              <w:jc w:val="right"/>
              <w:rPr>
                <w:i/>
                <w:sz w:val="18"/>
                <w:szCs w:val="18"/>
                <w:lang w:val="it-IT"/>
              </w:rPr>
            </w:pPr>
            <w:r>
              <w:rPr>
                <w:lang w:val="it-IT"/>
              </w:rPr>
              <w:object w:dxaOrig="225" w:dyaOrig="225" w14:anchorId="60E40991">
                <v:shape id="_x0000_i1157" type="#_x0000_t75" style="width:285pt;height:50.25pt" o:ole="">
                  <v:imagedata r:id="rId14" o:title=""/>
                </v:shape>
                <w:control r:id="rId45" w:name="TextBox65112" w:shapeid="_x0000_i1157"/>
              </w:object>
            </w:r>
          </w:p>
        </w:tc>
      </w:tr>
      <w:tr w:rsidR="005406B7" w:rsidRPr="006F3D0C" w14:paraId="3BAC6788" w14:textId="77777777" w:rsidTr="007261C0">
        <w:trPr>
          <w:trHeight w:val="149"/>
        </w:trPr>
        <w:tc>
          <w:tcPr>
            <w:tcW w:w="4537" w:type="dxa"/>
            <w:shd w:val="clear" w:color="auto" w:fill="auto"/>
            <w:vAlign w:val="center"/>
          </w:tcPr>
          <w:p w14:paraId="00A8F4FA" w14:textId="77777777" w:rsidR="005406B7" w:rsidRPr="002D1F55" w:rsidRDefault="005406B7" w:rsidP="007261C0">
            <w:pPr>
              <w:tabs>
                <w:tab w:val="left" w:pos="426"/>
                <w:tab w:val="left" w:pos="851"/>
              </w:tabs>
              <w:rPr>
                <w:rFonts w:ascii="Arial" w:hAnsi="Arial" w:cs="Arial"/>
              </w:rPr>
            </w:pPr>
          </w:p>
        </w:tc>
        <w:tc>
          <w:tcPr>
            <w:tcW w:w="5811" w:type="dxa"/>
            <w:shd w:val="clear" w:color="auto" w:fill="auto"/>
            <w:vAlign w:val="center"/>
          </w:tcPr>
          <w:p w14:paraId="6CCAD077" w14:textId="77777777" w:rsidR="005406B7" w:rsidRDefault="005406B7" w:rsidP="007261C0">
            <w:pPr>
              <w:ind w:right="-108"/>
              <w:jc w:val="right"/>
              <w:rPr>
                <w:rFonts w:ascii="Arial" w:hAnsi="Arial" w:cs="Arial"/>
              </w:rPr>
            </w:pPr>
          </w:p>
        </w:tc>
      </w:tr>
      <w:tr w:rsidR="005406B7" w:rsidRPr="006F3D0C" w14:paraId="1F41D180" w14:textId="77777777" w:rsidTr="007261C0">
        <w:trPr>
          <w:trHeight w:val="567"/>
        </w:trPr>
        <w:tc>
          <w:tcPr>
            <w:tcW w:w="4537" w:type="dxa"/>
            <w:shd w:val="clear" w:color="auto" w:fill="auto"/>
            <w:vAlign w:val="center"/>
          </w:tcPr>
          <w:p w14:paraId="600CACFD" w14:textId="77777777" w:rsidR="005406B7" w:rsidRPr="00021580" w:rsidRDefault="005406B7" w:rsidP="007261C0">
            <w:pPr>
              <w:tabs>
                <w:tab w:val="left" w:pos="426"/>
                <w:tab w:val="left" w:pos="851"/>
              </w:tabs>
              <w:spacing w:before="120"/>
              <w:rPr>
                <w:rFonts w:ascii="Arial" w:hAnsi="Arial" w:cs="Arial"/>
                <w:iCs/>
                <w:lang w:val="it-IT"/>
              </w:rPr>
            </w:pPr>
            <w:r w:rsidRPr="00364531">
              <w:rPr>
                <w:rFonts w:ascii="Arial" w:hAnsi="Arial" w:cs="Arial"/>
                <w:iCs/>
                <w:lang w:val="it-IT"/>
              </w:rPr>
              <w:t>E-mail</w:t>
            </w:r>
            <w:r>
              <w:rPr>
                <w:rFonts w:ascii="Arial" w:hAnsi="Arial" w:cs="Arial"/>
                <w:iCs/>
                <w:lang w:val="it-IT"/>
              </w:rPr>
              <w:br/>
            </w:r>
            <w:r w:rsidRPr="00021580">
              <w:rPr>
                <w:rFonts w:ascii="Arial" w:hAnsi="Arial" w:cs="Arial"/>
                <w:i/>
                <w:color w:val="548DD4" w:themeColor="text2" w:themeTint="99"/>
                <w:lang w:val="it-IT"/>
              </w:rPr>
              <w:t>E-mail</w:t>
            </w:r>
          </w:p>
        </w:tc>
        <w:tc>
          <w:tcPr>
            <w:tcW w:w="5811" w:type="dxa"/>
            <w:shd w:val="clear" w:color="auto" w:fill="auto"/>
            <w:vAlign w:val="center"/>
          </w:tcPr>
          <w:p w14:paraId="615544EB" w14:textId="61D86C2E" w:rsidR="005406B7" w:rsidRPr="00364531" w:rsidRDefault="005406B7" w:rsidP="007261C0">
            <w:pPr>
              <w:ind w:right="-108"/>
              <w:jc w:val="right"/>
              <w:rPr>
                <w:rFonts w:ascii="Arial" w:hAnsi="Arial" w:cs="Arial"/>
              </w:rPr>
            </w:pPr>
            <w:r>
              <w:rPr>
                <w:rFonts w:ascii="Arial" w:hAnsi="Arial" w:cs="Arial"/>
              </w:rPr>
              <w:object w:dxaOrig="225" w:dyaOrig="225" w14:anchorId="274FD878">
                <v:shape id="_x0000_i1159" type="#_x0000_t75" style="width:285pt;height:21.75pt" o:ole="">
                  <v:imagedata r:id="rId46" o:title=""/>
                </v:shape>
                <w:control r:id="rId47" w:name="TextBox5331132" w:shapeid="_x0000_i1159"/>
              </w:object>
            </w:r>
          </w:p>
        </w:tc>
      </w:tr>
      <w:tr w:rsidR="005406B7" w:rsidRPr="006F3D0C" w14:paraId="04EDA6EA" w14:textId="77777777" w:rsidTr="007261C0">
        <w:trPr>
          <w:trHeight w:val="149"/>
        </w:trPr>
        <w:tc>
          <w:tcPr>
            <w:tcW w:w="4537" w:type="dxa"/>
            <w:shd w:val="clear" w:color="auto" w:fill="auto"/>
            <w:vAlign w:val="center"/>
          </w:tcPr>
          <w:p w14:paraId="3B0EE515" w14:textId="77777777" w:rsidR="005406B7" w:rsidRPr="00021580" w:rsidRDefault="005406B7" w:rsidP="007261C0">
            <w:pPr>
              <w:tabs>
                <w:tab w:val="left" w:pos="426"/>
                <w:tab w:val="left" w:pos="851"/>
              </w:tabs>
              <w:rPr>
                <w:rFonts w:ascii="Arial" w:hAnsi="Arial" w:cs="Arial"/>
                <w:i/>
                <w:iCs/>
                <w:color w:val="548DD4" w:themeColor="text2" w:themeTint="99"/>
              </w:rPr>
            </w:pPr>
          </w:p>
        </w:tc>
        <w:tc>
          <w:tcPr>
            <w:tcW w:w="5811" w:type="dxa"/>
            <w:shd w:val="clear" w:color="auto" w:fill="auto"/>
            <w:vAlign w:val="center"/>
          </w:tcPr>
          <w:p w14:paraId="45771857" w14:textId="77777777" w:rsidR="005406B7" w:rsidRDefault="005406B7" w:rsidP="007261C0">
            <w:pPr>
              <w:ind w:right="-108"/>
              <w:jc w:val="right"/>
              <w:rPr>
                <w:rFonts w:ascii="Arial" w:hAnsi="Arial" w:cs="Arial"/>
              </w:rPr>
            </w:pPr>
          </w:p>
        </w:tc>
      </w:tr>
      <w:tr w:rsidR="005406B7" w:rsidRPr="006F3D0C" w14:paraId="7FD443D9" w14:textId="77777777" w:rsidTr="007261C0">
        <w:trPr>
          <w:trHeight w:val="567"/>
        </w:trPr>
        <w:tc>
          <w:tcPr>
            <w:tcW w:w="4537" w:type="dxa"/>
            <w:shd w:val="clear" w:color="auto" w:fill="auto"/>
            <w:vAlign w:val="center"/>
          </w:tcPr>
          <w:p w14:paraId="2C29024D" w14:textId="77777777" w:rsidR="005406B7" w:rsidRPr="00B25C62" w:rsidRDefault="005406B7" w:rsidP="007261C0">
            <w:pPr>
              <w:pStyle w:val="En-tte"/>
              <w:tabs>
                <w:tab w:val="clear" w:pos="4536"/>
                <w:tab w:val="clear" w:pos="9072"/>
              </w:tabs>
              <w:rPr>
                <w:rFonts w:ascii="Arial" w:hAnsi="Arial" w:cs="Arial"/>
                <w:iCs/>
              </w:rPr>
            </w:pPr>
            <w:r w:rsidRPr="00536B11">
              <w:rPr>
                <w:rFonts w:ascii="Arial" w:hAnsi="Arial" w:cs="Arial"/>
                <w:iCs/>
              </w:rPr>
              <w:t>N. téléphone</w:t>
            </w:r>
            <w:r>
              <w:rPr>
                <w:rFonts w:ascii="Arial" w:hAnsi="Arial" w:cs="Arial"/>
                <w:iCs/>
              </w:rPr>
              <w:br/>
            </w:r>
            <w:r w:rsidRPr="00021580">
              <w:rPr>
                <w:rFonts w:ascii="Arial" w:hAnsi="Arial" w:cs="Arial"/>
                <w:i/>
                <w:color w:val="548DD4" w:themeColor="text2" w:themeTint="99"/>
                <w:lang w:val="it-IT"/>
              </w:rPr>
              <w:t>Phone number</w:t>
            </w:r>
          </w:p>
        </w:tc>
        <w:tc>
          <w:tcPr>
            <w:tcW w:w="5811" w:type="dxa"/>
            <w:shd w:val="clear" w:color="auto" w:fill="auto"/>
            <w:vAlign w:val="center"/>
          </w:tcPr>
          <w:p w14:paraId="3C4A0CA7" w14:textId="7620CD61" w:rsidR="005406B7" w:rsidRPr="00364531" w:rsidRDefault="005406B7" w:rsidP="007261C0">
            <w:pPr>
              <w:ind w:right="-108"/>
              <w:jc w:val="right"/>
              <w:rPr>
                <w:rFonts w:ascii="Arial" w:hAnsi="Arial" w:cs="Arial"/>
              </w:rPr>
            </w:pPr>
            <w:r>
              <w:rPr>
                <w:rFonts w:ascii="Arial" w:hAnsi="Arial" w:cs="Arial"/>
              </w:rPr>
              <w:object w:dxaOrig="225" w:dyaOrig="225" w14:anchorId="3D303070">
                <v:shape id="_x0000_i1161" type="#_x0000_t75" style="width:285pt;height:21.75pt" o:ole="">
                  <v:imagedata r:id="rId48" o:title=""/>
                </v:shape>
                <w:control r:id="rId49" w:name="TextBox5331142" w:shapeid="_x0000_i1161"/>
              </w:object>
            </w:r>
          </w:p>
        </w:tc>
      </w:tr>
      <w:tr w:rsidR="005406B7" w:rsidRPr="006F3D0C" w14:paraId="5EF4AE02" w14:textId="77777777" w:rsidTr="007261C0">
        <w:trPr>
          <w:trHeight w:val="149"/>
        </w:trPr>
        <w:tc>
          <w:tcPr>
            <w:tcW w:w="4537" w:type="dxa"/>
            <w:shd w:val="clear" w:color="auto" w:fill="auto"/>
            <w:vAlign w:val="center"/>
          </w:tcPr>
          <w:p w14:paraId="0D3BCC3A" w14:textId="77777777" w:rsidR="005406B7" w:rsidRPr="002D1F55" w:rsidRDefault="005406B7" w:rsidP="007261C0">
            <w:pPr>
              <w:tabs>
                <w:tab w:val="left" w:pos="426"/>
                <w:tab w:val="left" w:pos="851"/>
              </w:tabs>
              <w:rPr>
                <w:rFonts w:ascii="Arial" w:hAnsi="Arial" w:cs="Arial"/>
              </w:rPr>
            </w:pPr>
          </w:p>
        </w:tc>
        <w:tc>
          <w:tcPr>
            <w:tcW w:w="5811" w:type="dxa"/>
            <w:shd w:val="clear" w:color="auto" w:fill="auto"/>
            <w:vAlign w:val="center"/>
          </w:tcPr>
          <w:p w14:paraId="4A16923B" w14:textId="77777777" w:rsidR="005406B7" w:rsidRDefault="005406B7" w:rsidP="007261C0">
            <w:pPr>
              <w:ind w:right="-108"/>
              <w:jc w:val="right"/>
              <w:rPr>
                <w:rFonts w:ascii="Arial" w:hAnsi="Arial" w:cs="Arial"/>
              </w:rPr>
            </w:pPr>
          </w:p>
        </w:tc>
      </w:tr>
      <w:tr w:rsidR="005406B7" w:rsidRPr="006F3D0C" w14:paraId="3E322014" w14:textId="77777777" w:rsidTr="007261C0">
        <w:trPr>
          <w:trHeight w:val="567"/>
        </w:trPr>
        <w:tc>
          <w:tcPr>
            <w:tcW w:w="4537" w:type="dxa"/>
            <w:shd w:val="clear" w:color="auto" w:fill="auto"/>
            <w:vAlign w:val="center"/>
          </w:tcPr>
          <w:p w14:paraId="6BC474FD" w14:textId="77777777" w:rsidR="005406B7" w:rsidRPr="00021580" w:rsidRDefault="005406B7" w:rsidP="007261C0">
            <w:pPr>
              <w:pStyle w:val="En-tte"/>
              <w:tabs>
                <w:tab w:val="clear" w:pos="4536"/>
                <w:tab w:val="clear" w:pos="9072"/>
              </w:tabs>
              <w:rPr>
                <w:rFonts w:ascii="Arial" w:hAnsi="Arial" w:cs="Arial"/>
              </w:rPr>
            </w:pPr>
            <w:r w:rsidRPr="00536B11">
              <w:rPr>
                <w:rFonts w:ascii="Arial" w:hAnsi="Arial" w:cs="Arial"/>
              </w:rPr>
              <w:t>C.F. / Immatriculée</w:t>
            </w:r>
            <w:r>
              <w:rPr>
                <w:rFonts w:ascii="Arial" w:hAnsi="Arial" w:cs="Arial"/>
              </w:rPr>
              <w:br/>
            </w:r>
            <w:r w:rsidRPr="00021580">
              <w:rPr>
                <w:rFonts w:ascii="Arial" w:hAnsi="Arial" w:cs="Arial"/>
                <w:i/>
                <w:color w:val="548DD4" w:themeColor="text2" w:themeTint="99"/>
                <w:lang w:val="it-IT"/>
              </w:rPr>
              <w:t>Registered</w:t>
            </w:r>
          </w:p>
        </w:tc>
        <w:tc>
          <w:tcPr>
            <w:tcW w:w="5811" w:type="dxa"/>
            <w:shd w:val="clear" w:color="auto" w:fill="auto"/>
            <w:vAlign w:val="center"/>
          </w:tcPr>
          <w:p w14:paraId="6AC90E2F" w14:textId="47F15F5F" w:rsidR="005406B7" w:rsidRPr="00364531" w:rsidRDefault="005406B7" w:rsidP="007261C0">
            <w:pPr>
              <w:ind w:right="-108"/>
              <w:jc w:val="right"/>
              <w:rPr>
                <w:rFonts w:ascii="Arial" w:hAnsi="Arial" w:cs="Arial"/>
              </w:rPr>
            </w:pPr>
            <w:r>
              <w:rPr>
                <w:rFonts w:ascii="Arial" w:hAnsi="Arial" w:cs="Arial"/>
              </w:rPr>
              <w:object w:dxaOrig="225" w:dyaOrig="225" w14:anchorId="7CBEFF0B">
                <v:shape id="_x0000_i1163" type="#_x0000_t75" style="width:285pt;height:21.75pt" o:ole="">
                  <v:imagedata r:id="rId50" o:title=""/>
                </v:shape>
                <w:control r:id="rId51" w:name="TextBox5331152" w:shapeid="_x0000_i1163"/>
              </w:object>
            </w:r>
          </w:p>
        </w:tc>
      </w:tr>
      <w:tr w:rsidR="005406B7" w:rsidRPr="006F3D0C" w14:paraId="322DC0A2" w14:textId="77777777" w:rsidTr="007261C0">
        <w:trPr>
          <w:trHeight w:val="149"/>
        </w:trPr>
        <w:tc>
          <w:tcPr>
            <w:tcW w:w="4537" w:type="dxa"/>
            <w:shd w:val="clear" w:color="auto" w:fill="auto"/>
            <w:vAlign w:val="center"/>
          </w:tcPr>
          <w:p w14:paraId="2405749C" w14:textId="77777777" w:rsidR="005406B7" w:rsidRPr="002D1F55" w:rsidRDefault="005406B7" w:rsidP="007261C0">
            <w:pPr>
              <w:tabs>
                <w:tab w:val="left" w:pos="426"/>
                <w:tab w:val="left" w:pos="851"/>
              </w:tabs>
              <w:rPr>
                <w:rFonts w:ascii="Arial" w:hAnsi="Arial" w:cs="Arial"/>
              </w:rPr>
            </w:pPr>
          </w:p>
        </w:tc>
        <w:tc>
          <w:tcPr>
            <w:tcW w:w="5811" w:type="dxa"/>
            <w:shd w:val="clear" w:color="auto" w:fill="auto"/>
            <w:vAlign w:val="center"/>
          </w:tcPr>
          <w:p w14:paraId="00575A3F" w14:textId="77777777" w:rsidR="005406B7" w:rsidRDefault="005406B7" w:rsidP="007261C0">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5406B7" w14:paraId="55EC4154" w14:textId="77777777" w:rsidTr="007261C0">
        <w:tc>
          <w:tcPr>
            <w:tcW w:w="4503" w:type="dxa"/>
            <w:vAlign w:val="center"/>
          </w:tcPr>
          <w:p w14:paraId="2043E4F7" w14:textId="77777777" w:rsidR="005406B7" w:rsidRDefault="005406B7" w:rsidP="007261C0">
            <w:pPr>
              <w:pStyle w:val="En-tte"/>
              <w:tabs>
                <w:tab w:val="clear" w:pos="4536"/>
                <w:tab w:val="clear" w:pos="9072"/>
              </w:tabs>
              <w:rPr>
                <w:rFonts w:ascii="Arial" w:hAnsi="Arial" w:cs="Arial"/>
                <w:i/>
                <w:sz w:val="18"/>
                <w:szCs w:val="18"/>
                <w:lang w:val="it-IT"/>
              </w:rPr>
            </w:pPr>
            <w:r w:rsidRPr="00364531">
              <w:rPr>
                <w:rFonts w:ascii="Arial" w:hAnsi="Arial" w:cs="Arial"/>
                <w:iCs/>
              </w:rPr>
              <w:t xml:space="preserve">N° d’inscription à la chambre de commerce </w:t>
            </w:r>
            <w:r w:rsidRPr="004A63A8">
              <w:rPr>
                <w:rFonts w:ascii="Arial" w:hAnsi="Arial" w:cs="Arial"/>
                <w:i/>
                <w:sz w:val="18"/>
                <w:szCs w:val="18"/>
                <w:lang w:val="it-IT"/>
              </w:rPr>
              <w:t xml:space="preserve"> </w:t>
            </w:r>
          </w:p>
          <w:p w14:paraId="67B39EFC" w14:textId="77777777" w:rsidR="005406B7" w:rsidRPr="00B25C62" w:rsidRDefault="005406B7" w:rsidP="007261C0">
            <w:pPr>
              <w:pStyle w:val="En-tte"/>
              <w:tabs>
                <w:tab w:val="clear" w:pos="4536"/>
                <w:tab w:val="clear" w:pos="9072"/>
              </w:tabs>
              <w:rPr>
                <w:rFonts w:ascii="Arial" w:hAnsi="Arial" w:cs="Arial"/>
                <w:iCs/>
              </w:rPr>
            </w:pPr>
            <w:r w:rsidRPr="00021580">
              <w:rPr>
                <w:rFonts w:ascii="Arial" w:hAnsi="Arial" w:cs="Arial"/>
                <w:i/>
                <w:color w:val="548DD4" w:themeColor="text2" w:themeTint="99"/>
                <w:lang w:val="it-IT"/>
              </w:rPr>
              <w:t>Registration number</w:t>
            </w:r>
          </w:p>
        </w:tc>
        <w:tc>
          <w:tcPr>
            <w:tcW w:w="2912" w:type="dxa"/>
          </w:tcPr>
          <w:p w14:paraId="70E71FC8" w14:textId="44045276" w:rsidR="005406B7" w:rsidRDefault="005406B7" w:rsidP="007261C0">
            <w:pPr>
              <w:rPr>
                <w:rFonts w:ascii="Arial" w:hAnsi="Arial" w:cs="Arial"/>
                <w:lang w:val="it-IT"/>
              </w:rPr>
            </w:pPr>
            <w:r>
              <w:rPr>
                <w:rFonts w:ascii="Arial" w:hAnsi="Arial" w:cs="Arial"/>
              </w:rPr>
              <w:object w:dxaOrig="225" w:dyaOrig="225" w14:anchorId="464B3857">
                <v:shape id="_x0000_i1165" type="#_x0000_t75" style="width:128.25pt;height:21.75pt" o:ole="">
                  <v:imagedata r:id="rId22" o:title=""/>
                </v:shape>
                <w:control r:id="rId52" w:name="TextBox53311612" w:shapeid="_x0000_i1165"/>
              </w:object>
            </w:r>
          </w:p>
        </w:tc>
        <w:tc>
          <w:tcPr>
            <w:tcW w:w="1574" w:type="dxa"/>
          </w:tcPr>
          <w:p w14:paraId="6DBB2D9F" w14:textId="77777777" w:rsidR="005406B7" w:rsidRPr="00B25C62" w:rsidRDefault="005406B7" w:rsidP="007261C0">
            <w:pPr>
              <w:ind w:hanging="93"/>
              <w:rPr>
                <w:rFonts w:ascii="Arial" w:hAnsi="Arial" w:cs="Arial"/>
                <w:lang w:val="it-IT"/>
              </w:rPr>
            </w:pPr>
            <w:r>
              <w:rPr>
                <w:rFonts w:ascii="Arial" w:hAnsi="Arial" w:cs="Arial"/>
                <w:lang w:val="it-IT"/>
              </w:rPr>
              <w:t>Avec le numéro</w:t>
            </w:r>
          </w:p>
        </w:tc>
        <w:tc>
          <w:tcPr>
            <w:tcW w:w="1417" w:type="dxa"/>
          </w:tcPr>
          <w:p w14:paraId="40D2113E" w14:textId="069FC3A4" w:rsidR="005406B7" w:rsidRDefault="005406B7" w:rsidP="007261C0">
            <w:pPr>
              <w:rPr>
                <w:rFonts w:ascii="Arial" w:hAnsi="Arial" w:cs="Arial"/>
                <w:lang w:val="it-IT"/>
              </w:rPr>
            </w:pPr>
            <w:r>
              <w:rPr>
                <w:rFonts w:ascii="Arial" w:hAnsi="Arial" w:cs="Arial"/>
              </w:rPr>
              <w:object w:dxaOrig="225" w:dyaOrig="225" w14:anchorId="4EBD3872">
                <v:shape id="_x0000_i1167" type="#_x0000_t75" style="width:72.75pt;height:21.75pt" o:ole="">
                  <v:imagedata r:id="rId24" o:title=""/>
                </v:shape>
                <w:control r:id="rId53" w:name="TextBox53311622" w:shapeid="_x0000_i1167"/>
              </w:object>
            </w:r>
          </w:p>
        </w:tc>
      </w:tr>
    </w:tbl>
    <w:p w14:paraId="1517B651" w14:textId="77777777" w:rsidR="00591C57" w:rsidRDefault="00591C57" w:rsidP="00916887">
      <w:pPr>
        <w:rPr>
          <w:rFonts w:ascii="Arial" w:hAnsi="Arial" w:cs="Arial"/>
          <w:lang w:val="it-IT"/>
        </w:rPr>
      </w:pPr>
    </w:p>
    <w:p w14:paraId="0794B564" w14:textId="7A08BAE2" w:rsidR="009C79B2" w:rsidRDefault="009C79B2" w:rsidP="00916887">
      <w:pPr>
        <w:rPr>
          <w:rFonts w:ascii="Arial" w:hAnsi="Arial" w:cs="Arial"/>
          <w:lang w:val="it-IT"/>
        </w:rPr>
      </w:pPr>
    </w:p>
    <w:p w14:paraId="3BF67061" w14:textId="77777777" w:rsidR="005406B7" w:rsidRDefault="005406B7" w:rsidP="00916887">
      <w:pPr>
        <w:rPr>
          <w:rFonts w:ascii="Arial" w:hAnsi="Arial" w:cs="Arial"/>
          <w:lang w:val="it-IT"/>
        </w:rPr>
      </w:pPr>
    </w:p>
    <w:p w14:paraId="499118E0" w14:textId="77777777" w:rsidR="009C79B2" w:rsidRDefault="009C79B2" w:rsidP="00916887">
      <w:pPr>
        <w:rPr>
          <w:rFonts w:ascii="Arial" w:hAnsi="Arial" w:cs="Arial"/>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2969DB88" w14:textId="77777777" w:rsidTr="003E6029">
        <w:trPr>
          <w:trHeight w:val="160"/>
        </w:trPr>
        <w:tc>
          <w:tcPr>
            <w:tcW w:w="10277" w:type="dxa"/>
            <w:tcBorders>
              <w:top w:val="nil"/>
              <w:left w:val="nil"/>
              <w:bottom w:val="nil"/>
              <w:right w:val="nil"/>
            </w:tcBorders>
            <w:shd w:val="clear" w:color="auto" w:fill="C6D9F1" w:themeFill="text2" w:themeFillTint="33"/>
          </w:tcPr>
          <w:p w14:paraId="215A89EC" w14:textId="4EF860A0" w:rsidR="00AA5684" w:rsidRPr="00B25C62" w:rsidRDefault="00AA5684" w:rsidP="00B25C62">
            <w:pPr>
              <w:pStyle w:val="STBI-Titre1fr"/>
              <w:rPr>
                <w:bCs/>
              </w:rPr>
            </w:pPr>
            <w:r w:rsidRPr="00B11A35">
              <w:rPr>
                <w:bCs/>
              </w:rPr>
              <w:lastRenderedPageBreak/>
              <w:br w:type="page"/>
            </w:r>
            <w:r w:rsidRPr="008A7B4A">
              <w:t>C -</w:t>
            </w:r>
            <w:r>
              <w:t xml:space="preserve">  </w:t>
            </w:r>
            <w:r w:rsidRPr="008A7B4A">
              <w:t>Identification du maître d’œuvre.</w:t>
            </w:r>
            <w:r w:rsidR="0050431B">
              <w:t xml:space="preserve"> / </w:t>
            </w:r>
            <w:r w:rsidR="0050431B" w:rsidRPr="0050431B">
              <w:rPr>
                <w:rFonts w:ascii="Arial" w:hAnsi="Arial" w:cs="Arial"/>
                <w:b w:val="0"/>
                <w:i/>
                <w:color w:val="548DD4" w:themeColor="text2" w:themeTint="99"/>
                <w:sz w:val="20"/>
                <w:szCs w:val="20"/>
                <w:lang w:val="it-IT"/>
              </w:rPr>
              <w:t>Architects, supervisor</w:t>
            </w:r>
          </w:p>
        </w:tc>
      </w:tr>
    </w:tbl>
    <w:p w14:paraId="5D17BE1B" w14:textId="77777777" w:rsidR="00AA5684" w:rsidRPr="002509E9" w:rsidRDefault="00AA5684" w:rsidP="00B310EF">
      <w:pPr>
        <w:tabs>
          <w:tab w:val="left" w:pos="570"/>
        </w:tabs>
        <w:spacing w:line="240" w:lineRule="exact"/>
        <w:rPr>
          <w:rFonts w:ascii="Arial" w:hAnsi="Arial" w:cs="Arial"/>
          <w:sz w:val="16"/>
          <w:szCs w:val="16"/>
          <w:lang w:val="it-IT"/>
        </w:rPr>
      </w:pPr>
      <w:r>
        <w:rPr>
          <w:rFonts w:ascii="Arial" w:hAnsi="Arial" w:cs="Arial"/>
          <w:sz w:val="16"/>
          <w:szCs w:val="16"/>
          <w:lang w:val="it-IT"/>
        </w:rPr>
        <w:tab/>
      </w:r>
    </w:p>
    <w:p w14:paraId="4981FA7E" w14:textId="77777777" w:rsidR="00C12530" w:rsidRPr="00C12530" w:rsidRDefault="00C12530" w:rsidP="00C12530">
      <w:pPr>
        <w:spacing w:line="256" w:lineRule="auto"/>
        <w:jc w:val="both"/>
        <w:rPr>
          <w:rFonts w:ascii="Arial" w:eastAsia="Calibri" w:hAnsi="Arial" w:cs="Arial"/>
          <w:b/>
          <w:bCs/>
          <w:szCs w:val="19"/>
          <w:lang w:eastAsia="en-US"/>
        </w:rPr>
      </w:pPr>
      <w:r w:rsidRPr="00C12530">
        <w:rPr>
          <w:rFonts w:ascii="Arial" w:eastAsia="Calibri" w:hAnsi="Arial" w:cs="Arial"/>
          <w:b/>
          <w:bCs/>
          <w:szCs w:val="19"/>
          <w:lang w:eastAsia="en-US"/>
        </w:rPr>
        <w:t>Mandataire :</w:t>
      </w:r>
    </w:p>
    <w:p w14:paraId="1A7387FF" w14:textId="77777777" w:rsidR="00C12530" w:rsidRPr="00C12530" w:rsidRDefault="00C12530" w:rsidP="00C12530">
      <w:pPr>
        <w:spacing w:line="256" w:lineRule="auto"/>
        <w:jc w:val="both"/>
        <w:rPr>
          <w:rFonts w:ascii="Arial" w:eastAsia="Calibri" w:hAnsi="Arial" w:cs="Arial"/>
          <w:b/>
          <w:bCs/>
          <w:szCs w:val="19"/>
          <w:lang w:eastAsia="en-US"/>
        </w:rPr>
      </w:pPr>
      <w:r w:rsidRPr="00C12530">
        <w:rPr>
          <w:rFonts w:ascii="Arial" w:eastAsia="Calibri" w:hAnsi="Arial" w:cs="Arial"/>
          <w:b/>
          <w:bCs/>
          <w:szCs w:val="19"/>
          <w:lang w:eastAsia="en-US"/>
        </w:rPr>
        <w:t>Agence GOUTAL A.C.M.H</w:t>
      </w:r>
    </w:p>
    <w:p w14:paraId="5D34FB68"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110 rue Faubourg Poissonnière</w:t>
      </w:r>
    </w:p>
    <w:p w14:paraId="549DA058"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75010 Paris</w:t>
      </w:r>
    </w:p>
    <w:p w14:paraId="3E1D2876"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Tel. 01 42 59 18 17</w:t>
      </w:r>
    </w:p>
    <w:p w14:paraId="7FA5FE32" w14:textId="77777777" w:rsidR="00C12530" w:rsidRPr="00C12530" w:rsidRDefault="00C12530" w:rsidP="00C12530">
      <w:pPr>
        <w:spacing w:line="256" w:lineRule="auto"/>
        <w:jc w:val="both"/>
        <w:rPr>
          <w:rFonts w:ascii="Arial" w:eastAsia="Calibri" w:hAnsi="Arial" w:cs="Arial"/>
          <w:szCs w:val="19"/>
          <w:lang w:eastAsia="en-US"/>
        </w:rPr>
      </w:pPr>
    </w:p>
    <w:p w14:paraId="1E15C15F" w14:textId="77777777" w:rsidR="00C12530" w:rsidRPr="00C12530" w:rsidRDefault="00C12530" w:rsidP="00C12530">
      <w:pPr>
        <w:spacing w:line="256" w:lineRule="auto"/>
        <w:jc w:val="both"/>
        <w:rPr>
          <w:rFonts w:ascii="Arial" w:eastAsia="Calibri" w:hAnsi="Arial" w:cs="Arial"/>
          <w:b/>
          <w:bCs/>
          <w:szCs w:val="19"/>
          <w:lang w:eastAsia="en-US"/>
        </w:rPr>
      </w:pPr>
      <w:r w:rsidRPr="00C12530">
        <w:rPr>
          <w:rFonts w:ascii="Arial" w:eastAsia="Calibri" w:hAnsi="Arial" w:cs="Arial"/>
          <w:b/>
          <w:bCs/>
          <w:szCs w:val="19"/>
          <w:lang w:eastAsia="en-US"/>
        </w:rPr>
        <w:t>Co-traitants :</w:t>
      </w:r>
    </w:p>
    <w:p w14:paraId="43A82111" w14:textId="77777777" w:rsidR="00C12530" w:rsidRPr="00C12530" w:rsidRDefault="00C12530" w:rsidP="00C12530">
      <w:pPr>
        <w:spacing w:line="256" w:lineRule="auto"/>
        <w:jc w:val="both"/>
        <w:rPr>
          <w:rFonts w:ascii="Arial" w:eastAsia="Calibri" w:hAnsi="Arial" w:cs="Arial"/>
          <w:b/>
          <w:bCs/>
          <w:szCs w:val="19"/>
          <w:lang w:eastAsia="en-US"/>
        </w:rPr>
      </w:pPr>
      <w:r w:rsidRPr="00C12530">
        <w:rPr>
          <w:rFonts w:ascii="Arial" w:eastAsia="Calibri" w:hAnsi="Arial" w:cs="Arial"/>
          <w:b/>
          <w:bCs/>
          <w:szCs w:val="19"/>
          <w:lang w:eastAsia="en-US"/>
        </w:rPr>
        <w:t>BET Paysage – JM POLO Concept</w:t>
      </w:r>
    </w:p>
    <w:p w14:paraId="240974ED"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1 rue des Champs</w:t>
      </w:r>
    </w:p>
    <w:p w14:paraId="19D76338"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57350 Stiring-Wendel</w:t>
      </w:r>
    </w:p>
    <w:p w14:paraId="77061AE1"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Tel. 03 87 13 27 24</w:t>
      </w:r>
    </w:p>
    <w:p w14:paraId="40422B24" w14:textId="77777777" w:rsidR="00C12530" w:rsidRPr="00C12530" w:rsidRDefault="00C12530" w:rsidP="00C12530">
      <w:pPr>
        <w:spacing w:line="256" w:lineRule="auto"/>
        <w:jc w:val="both"/>
        <w:rPr>
          <w:rFonts w:ascii="Arial" w:eastAsia="Calibri" w:hAnsi="Arial" w:cs="Arial"/>
          <w:lang w:eastAsia="en-US"/>
        </w:rPr>
      </w:pPr>
    </w:p>
    <w:p w14:paraId="457DD23A" w14:textId="77777777" w:rsidR="00C12530" w:rsidRPr="00C12530" w:rsidRDefault="00C12530" w:rsidP="00C12530">
      <w:pPr>
        <w:spacing w:line="256" w:lineRule="auto"/>
        <w:jc w:val="both"/>
        <w:rPr>
          <w:rFonts w:ascii="Arial" w:eastAsia="Calibri" w:hAnsi="Arial" w:cs="Arial"/>
          <w:b/>
          <w:bCs/>
          <w:szCs w:val="19"/>
          <w:lang w:eastAsia="en-US"/>
        </w:rPr>
      </w:pPr>
      <w:r w:rsidRPr="00C12530">
        <w:rPr>
          <w:rFonts w:ascii="Arial" w:eastAsia="Calibri" w:hAnsi="Arial" w:cs="Arial"/>
          <w:b/>
          <w:bCs/>
          <w:szCs w:val="19"/>
          <w:lang w:eastAsia="en-US"/>
        </w:rPr>
        <w:t>Economiste – Cabinet François</w:t>
      </w:r>
    </w:p>
    <w:p w14:paraId="06F6E639"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14 rue de Queuleu</w:t>
      </w:r>
    </w:p>
    <w:p w14:paraId="48EAC271"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57070 Metz</w:t>
      </w:r>
    </w:p>
    <w:p w14:paraId="7132498E"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Tel. 03 87 36 82 75</w:t>
      </w:r>
    </w:p>
    <w:p w14:paraId="4D47A60F" w14:textId="77777777" w:rsidR="00AA5684" w:rsidRDefault="00AA5684">
      <w:pPr>
        <w:rPr>
          <w:rFonts w:ascii="Arial" w:hAnsi="Arial" w:cs="Arial"/>
        </w:rPr>
      </w:pPr>
    </w:p>
    <w:p w14:paraId="50BA5B39" w14:textId="77777777" w:rsidR="001E4D1B" w:rsidRPr="00E9789C" w:rsidRDefault="001E4D1B">
      <w:pPr>
        <w:rPr>
          <w:rFonts w:ascii="Arial" w:hAnsi="Arial" w:cs="Arial"/>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50431B" w14:paraId="11829F67" w14:textId="77777777" w:rsidTr="003E6029">
        <w:tc>
          <w:tcPr>
            <w:tcW w:w="10277" w:type="dxa"/>
            <w:shd w:val="clear" w:color="auto" w:fill="C6D9F1" w:themeFill="text2" w:themeFillTint="33"/>
          </w:tcPr>
          <w:p w14:paraId="7E5EAF93" w14:textId="693199D6" w:rsidR="00AA5684" w:rsidRPr="0050431B" w:rsidRDefault="00AA5684" w:rsidP="00B25C62">
            <w:pPr>
              <w:pStyle w:val="STBI-Titre1fr"/>
              <w:rPr>
                <w:bCs/>
                <w:lang w:val="en-GB"/>
              </w:rPr>
            </w:pPr>
            <w:r w:rsidRPr="0050431B">
              <w:rPr>
                <w:b w:val="0"/>
                <w:i/>
                <w:lang w:val="en-GB"/>
              </w:rPr>
              <w:br w:type="page"/>
            </w:r>
            <w:r w:rsidRPr="0050431B">
              <w:rPr>
                <w:bCs/>
                <w:lang w:val="en-GB"/>
              </w:rPr>
              <w:br w:type="page"/>
            </w:r>
            <w:r w:rsidRPr="0050431B">
              <w:rPr>
                <w:bCs/>
                <w:lang w:val="en-GB"/>
              </w:rPr>
              <w:br w:type="page"/>
            </w:r>
            <w:r w:rsidRPr="0050431B">
              <w:rPr>
                <w:lang w:val="en-GB"/>
              </w:rPr>
              <w:t>D -  Objet de l’acte d’engagement.</w:t>
            </w:r>
            <w:r w:rsidR="0050431B" w:rsidRPr="0050431B">
              <w:rPr>
                <w:lang w:val="en-GB"/>
              </w:rPr>
              <w:t xml:space="preserve"> / </w:t>
            </w:r>
            <w:r w:rsidR="0050431B" w:rsidRPr="0050431B">
              <w:rPr>
                <w:rFonts w:ascii="Arial" w:hAnsi="Arial" w:cs="Arial"/>
                <w:b w:val="0"/>
                <w:i/>
                <w:color w:val="548DD4" w:themeColor="text2" w:themeTint="99"/>
                <w:sz w:val="20"/>
                <w:szCs w:val="20"/>
                <w:lang w:val="it-IT"/>
              </w:rPr>
              <w:t>Purpose of the commitment act</w:t>
            </w:r>
          </w:p>
        </w:tc>
      </w:tr>
    </w:tbl>
    <w:p w14:paraId="5B29F5C7" w14:textId="77777777" w:rsidR="00AA5684" w:rsidRPr="0050431B" w:rsidRDefault="00AA5684" w:rsidP="00352E44">
      <w:pPr>
        <w:tabs>
          <w:tab w:val="left" w:pos="6096"/>
        </w:tabs>
        <w:spacing w:line="240" w:lineRule="exact"/>
        <w:rPr>
          <w:rFonts w:ascii="Arial" w:hAnsi="Arial" w:cs="Arial"/>
          <w:sz w:val="16"/>
          <w:szCs w:val="16"/>
          <w:lang w:val="en-GB"/>
        </w:rPr>
      </w:pPr>
    </w:p>
    <w:p w14:paraId="14CBE288" w14:textId="78A1F4ED" w:rsidR="00B25C62" w:rsidRPr="00D042FF" w:rsidRDefault="00AA5684" w:rsidP="0028564C">
      <w:pPr>
        <w:pStyle w:val="STBI-Titre2fr"/>
        <w:numPr>
          <w:ilvl w:val="0"/>
          <w:numId w:val="10"/>
        </w:numPr>
        <w:suppressAutoHyphens/>
      </w:pPr>
      <w:r w:rsidRPr="00AC08E5">
        <w:t>Objet du marché</w:t>
      </w:r>
      <w:r w:rsidR="0050431B">
        <w:t xml:space="preserve"> </w:t>
      </w:r>
      <w:r w:rsidR="0050431B" w:rsidRPr="0050431B">
        <w:rPr>
          <w:rFonts w:ascii="Arial" w:hAnsi="Arial" w:cs="Arial"/>
          <w:b w:val="0"/>
          <w:i/>
          <w:color w:val="548DD4" w:themeColor="text2" w:themeTint="99"/>
          <w:sz w:val="20"/>
          <w:u w:val="none"/>
          <w:lang w:val="it-IT"/>
        </w:rPr>
        <w:t>/ Purpose of the contract :</w:t>
      </w:r>
    </w:p>
    <w:p w14:paraId="7007660F" w14:textId="77777777" w:rsidR="0086293C" w:rsidRPr="0086293C" w:rsidRDefault="0086293C" w:rsidP="0086293C">
      <w:pPr>
        <w:spacing w:line="256" w:lineRule="auto"/>
        <w:jc w:val="both"/>
        <w:rPr>
          <w:rFonts w:ascii="Arial" w:eastAsia="Calibri" w:hAnsi="Arial" w:cs="Arial"/>
          <w:b/>
          <w:bCs/>
          <w:lang w:eastAsia="en-US"/>
        </w:rPr>
      </w:pPr>
    </w:p>
    <w:p w14:paraId="29D8D438" w14:textId="4E514278" w:rsidR="00D4515F" w:rsidRDefault="00D4515F" w:rsidP="00D4515F">
      <w:pPr>
        <w:spacing w:after="160" w:line="256" w:lineRule="auto"/>
        <w:jc w:val="both"/>
        <w:rPr>
          <w:rFonts w:ascii="Arial" w:eastAsia="Calibri" w:hAnsi="Arial" w:cs="Arial"/>
          <w:b/>
          <w:bCs/>
          <w:lang w:eastAsia="en-US"/>
        </w:rPr>
      </w:pPr>
      <w:r w:rsidRPr="00D4515F">
        <w:rPr>
          <w:rFonts w:ascii="Arial" w:eastAsia="Calibri" w:hAnsi="Arial" w:cs="Arial"/>
          <w:b/>
          <w:bCs/>
          <w:lang w:eastAsia="en-US"/>
        </w:rPr>
        <w:t>« Restauration générale et aménagements extérieurs du Monument Hoche à Weissenthurm en Allemagne »</w:t>
      </w:r>
    </w:p>
    <w:p w14:paraId="43E59671" w14:textId="77777777" w:rsidR="0050431B" w:rsidRPr="0050431B" w:rsidRDefault="0050431B" w:rsidP="0050431B">
      <w:pPr>
        <w:spacing w:after="160" w:line="256" w:lineRule="auto"/>
        <w:jc w:val="center"/>
        <w:rPr>
          <w:rFonts w:ascii="Arial" w:hAnsi="Arial" w:cs="Arial"/>
          <w:i/>
          <w:color w:val="548DD4" w:themeColor="text2" w:themeTint="99"/>
          <w:lang w:val="it-IT"/>
        </w:rPr>
      </w:pPr>
      <w:r w:rsidRPr="0050431B">
        <w:rPr>
          <w:rFonts w:ascii="Arial" w:hAnsi="Arial" w:cs="Arial"/>
          <w:i/>
          <w:color w:val="548DD4" w:themeColor="text2" w:themeTint="99"/>
          <w:lang w:val="it-IT"/>
        </w:rPr>
        <w:t>“General restoration and exterior improvements to the Hoche Monument in Weissenthurm, Germany”</w:t>
      </w:r>
    </w:p>
    <w:p w14:paraId="1E6FD907" w14:textId="77777777" w:rsidR="0050431B" w:rsidRPr="0050431B" w:rsidRDefault="0050431B" w:rsidP="00D4515F">
      <w:pPr>
        <w:spacing w:after="160" w:line="256" w:lineRule="auto"/>
        <w:jc w:val="both"/>
        <w:rPr>
          <w:rFonts w:ascii="Arial" w:eastAsia="Calibri" w:hAnsi="Arial" w:cs="Arial"/>
          <w:b/>
          <w:bCs/>
          <w:lang w:val="en-GB" w:eastAsia="en-US"/>
        </w:rPr>
      </w:pPr>
    </w:p>
    <w:p w14:paraId="16FA3D27" w14:textId="6BAF8A1B" w:rsidR="0050431B" w:rsidRPr="0050431B" w:rsidRDefault="0086293C" w:rsidP="0050431B">
      <w:pPr>
        <w:spacing w:after="160" w:line="256" w:lineRule="auto"/>
        <w:jc w:val="both"/>
        <w:rPr>
          <w:rFonts w:ascii="Arial" w:hAnsi="Arial" w:cs="Arial"/>
          <w:i/>
          <w:color w:val="548DD4" w:themeColor="text2" w:themeTint="99"/>
          <w:lang w:val="it-IT"/>
        </w:rPr>
      </w:pPr>
      <w:r w:rsidRPr="0050431B">
        <w:rPr>
          <w:rFonts w:ascii="Arial" w:eastAsia="Calibri" w:hAnsi="Arial" w:cs="Arial"/>
          <w:color w:val="000000"/>
          <w:lang w:val="en-GB" w:eastAsia="zh-CN" w:bidi="hi-IN"/>
        </w:rPr>
        <w:t>Lieu de l’exécution des travaux </w:t>
      </w:r>
      <w:r w:rsidR="0050431B" w:rsidRPr="0050431B">
        <w:rPr>
          <w:rFonts w:ascii="Arial" w:hAnsi="Arial" w:cs="Arial"/>
          <w:i/>
          <w:color w:val="548DD4" w:themeColor="text2" w:themeTint="99"/>
          <w:lang w:val="it-IT"/>
        </w:rPr>
        <w:t>/ Place of execution of the works:</w:t>
      </w:r>
    </w:p>
    <w:p w14:paraId="659119A8" w14:textId="3985FF03" w:rsidR="00D4515F" w:rsidRPr="0050431B" w:rsidRDefault="00D4515F" w:rsidP="0050431B">
      <w:pPr>
        <w:spacing w:after="160" w:line="256" w:lineRule="auto"/>
        <w:jc w:val="center"/>
        <w:rPr>
          <w:rFonts w:ascii="Arial" w:eastAsia="Calibri" w:hAnsi="Arial" w:cs="Arial"/>
          <w:b/>
          <w:bCs/>
          <w:lang w:val="en-GB" w:eastAsia="en-US"/>
        </w:rPr>
      </w:pPr>
      <w:r w:rsidRPr="0050431B">
        <w:rPr>
          <w:rFonts w:ascii="Arial" w:eastAsia="Calibri" w:hAnsi="Arial" w:cs="Arial"/>
          <w:b/>
          <w:bCs/>
          <w:lang w:val="en-GB" w:eastAsia="en-US"/>
        </w:rPr>
        <w:t>Am Hoche 15, 56575 Weißenthurm,</w:t>
      </w:r>
    </w:p>
    <w:p w14:paraId="0A923D24" w14:textId="77777777" w:rsidR="00D4515F" w:rsidRPr="0050431B" w:rsidRDefault="00D4515F" w:rsidP="0050431B">
      <w:pPr>
        <w:spacing w:line="256" w:lineRule="auto"/>
        <w:jc w:val="center"/>
        <w:rPr>
          <w:rFonts w:ascii="Arial" w:eastAsia="Calibri" w:hAnsi="Arial" w:cs="Arial"/>
          <w:b/>
          <w:bCs/>
          <w:lang w:eastAsia="en-US"/>
        </w:rPr>
      </w:pPr>
      <w:r w:rsidRPr="0050431B">
        <w:rPr>
          <w:rFonts w:ascii="Arial" w:eastAsia="Calibri" w:hAnsi="Arial" w:cs="Arial"/>
          <w:b/>
          <w:bCs/>
          <w:lang w:eastAsia="en-US"/>
        </w:rPr>
        <w:t>Allemagne</w:t>
      </w:r>
    </w:p>
    <w:p w14:paraId="2BF27E5F" w14:textId="77777777" w:rsidR="0086293C" w:rsidRDefault="0086293C" w:rsidP="009E37E2">
      <w:pPr>
        <w:jc w:val="both"/>
        <w:rPr>
          <w:rFonts w:ascii="Arial" w:hAnsi="Arial" w:cs="Arial"/>
        </w:rPr>
      </w:pPr>
    </w:p>
    <w:p w14:paraId="3ECBE36B" w14:textId="77777777" w:rsidR="00D4515F" w:rsidRPr="00D4515F" w:rsidRDefault="00D4515F" w:rsidP="00D4515F">
      <w:pPr>
        <w:spacing w:after="160" w:line="256" w:lineRule="auto"/>
        <w:jc w:val="both"/>
        <w:rPr>
          <w:rFonts w:ascii="Arial" w:eastAsia="Calibri" w:hAnsi="Arial" w:cs="Arial"/>
          <w:color w:val="000000"/>
          <w:lang w:val="fr-CA" w:eastAsia="en-US"/>
        </w:rPr>
      </w:pPr>
      <w:r w:rsidRPr="00D4515F">
        <w:rPr>
          <w:rFonts w:ascii="Arial" w:eastAsia="Calibri" w:hAnsi="Arial" w:cs="Arial"/>
          <w:color w:val="000000"/>
          <w:lang w:val="fr-CA" w:eastAsia="en-US"/>
        </w:rPr>
        <w:t>La présente consultation concerne les travaux de restauration du Monument Hoche situé à Weissenthurm, près de Francfort, en Allemagne.</w:t>
      </w:r>
    </w:p>
    <w:p w14:paraId="3752902B" w14:textId="37734C22" w:rsidR="00D4515F" w:rsidRDefault="00D4515F" w:rsidP="00D4515F">
      <w:pPr>
        <w:autoSpaceDE w:val="0"/>
        <w:autoSpaceDN w:val="0"/>
        <w:adjustRightInd w:val="0"/>
        <w:jc w:val="both"/>
        <w:rPr>
          <w:rFonts w:ascii="Arial" w:eastAsia="Calibri" w:hAnsi="Arial" w:cs="Arial"/>
          <w:color w:val="000000"/>
          <w:lang w:eastAsia="en-US"/>
        </w:rPr>
      </w:pPr>
      <w:r w:rsidRPr="00D4515F">
        <w:rPr>
          <w:rFonts w:ascii="Arial" w:eastAsia="Calibri" w:hAnsi="Arial" w:cs="Arial"/>
          <w:color w:val="000000"/>
          <w:lang w:eastAsia="en-US"/>
        </w:rPr>
        <w:t>Les travaux envisagés comprennent ainsi la restauration complète du monument Hoche. En complément de ces travaux de restauration, sont également prévus des travaux de réaménagement des sols et ouvrage en périphérie, ainsi que des travaux de VRD visant à une amélioration de la gestion des eaux pluviales.</w:t>
      </w:r>
    </w:p>
    <w:p w14:paraId="3F60E8DB" w14:textId="77777777" w:rsidR="00D4515F" w:rsidRPr="00D4515F" w:rsidRDefault="00D4515F" w:rsidP="00D4515F">
      <w:pPr>
        <w:autoSpaceDE w:val="0"/>
        <w:autoSpaceDN w:val="0"/>
        <w:adjustRightInd w:val="0"/>
        <w:jc w:val="both"/>
        <w:rPr>
          <w:rFonts w:ascii="Arial" w:eastAsia="Calibri" w:hAnsi="Arial" w:cs="Arial"/>
          <w:color w:val="000000"/>
          <w:lang w:eastAsia="en-US"/>
        </w:rPr>
      </w:pPr>
    </w:p>
    <w:p w14:paraId="178E6F7C" w14:textId="7886A111" w:rsidR="007D0E88" w:rsidRDefault="007D0E88" w:rsidP="007D0E88">
      <w:pPr>
        <w:jc w:val="both"/>
        <w:rPr>
          <w:rFonts w:ascii="Arial" w:hAnsi="Arial" w:cs="Arial"/>
        </w:rPr>
      </w:pPr>
      <w:r w:rsidRPr="001E06BD">
        <w:rPr>
          <w:rFonts w:ascii="Arial" w:hAnsi="Arial" w:cs="Arial"/>
        </w:rPr>
        <w:t xml:space="preserve">L’entreprise devra effectuer </w:t>
      </w:r>
      <w:r>
        <w:rPr>
          <w:rFonts w:ascii="Arial" w:hAnsi="Arial" w:cs="Arial"/>
        </w:rPr>
        <w:t xml:space="preserve">toutes </w:t>
      </w:r>
      <w:r w:rsidRPr="001E06BD">
        <w:rPr>
          <w:rFonts w:ascii="Arial" w:hAnsi="Arial" w:cs="Arial"/>
        </w:rPr>
        <w:t xml:space="preserve">les </w:t>
      </w:r>
      <w:r>
        <w:rPr>
          <w:rFonts w:ascii="Arial" w:hAnsi="Arial" w:cs="Arial"/>
        </w:rPr>
        <w:t>prestations</w:t>
      </w:r>
      <w:r w:rsidRPr="001E06BD">
        <w:rPr>
          <w:rFonts w:ascii="Arial" w:hAnsi="Arial" w:cs="Arial"/>
        </w:rPr>
        <w:t xml:space="preserve"> prévues dans </w:t>
      </w:r>
      <w:r>
        <w:rPr>
          <w:rFonts w:ascii="Arial" w:hAnsi="Arial" w:cs="Arial"/>
        </w:rPr>
        <w:t>le descriptif des travaux</w:t>
      </w:r>
      <w:r w:rsidRPr="001E06BD">
        <w:rPr>
          <w:rFonts w:ascii="Arial" w:hAnsi="Arial" w:cs="Arial"/>
        </w:rPr>
        <w:t xml:space="preserve"> en annexe.</w:t>
      </w:r>
    </w:p>
    <w:p w14:paraId="5FDDFC57" w14:textId="6226767C" w:rsidR="0050431B" w:rsidRDefault="0050431B" w:rsidP="007D0E88">
      <w:pPr>
        <w:jc w:val="both"/>
        <w:rPr>
          <w:rFonts w:ascii="Arial" w:hAnsi="Arial" w:cs="Arial"/>
        </w:rPr>
      </w:pPr>
    </w:p>
    <w:p w14:paraId="6F45692C" w14:textId="77777777" w:rsidR="0050431B" w:rsidRPr="0050431B" w:rsidRDefault="0050431B" w:rsidP="0050431B">
      <w:pPr>
        <w:jc w:val="both"/>
        <w:rPr>
          <w:rFonts w:ascii="Arial" w:hAnsi="Arial" w:cs="Arial"/>
          <w:i/>
          <w:iCs/>
          <w:color w:val="548DD4" w:themeColor="text2" w:themeTint="99"/>
          <w:lang w:val="en-GB"/>
        </w:rPr>
      </w:pPr>
      <w:r w:rsidRPr="0050431B">
        <w:rPr>
          <w:rFonts w:ascii="Arial" w:hAnsi="Arial" w:cs="Arial"/>
          <w:i/>
          <w:iCs/>
          <w:color w:val="548DD4" w:themeColor="text2" w:themeTint="99"/>
          <w:lang w:val="en-GB"/>
        </w:rPr>
        <w:t>This consultation concerns the restoration work on the Hoche Monument located in Weissenthurm, near Frankfurt, Germany.</w:t>
      </w:r>
    </w:p>
    <w:p w14:paraId="54E0B5C5" w14:textId="77777777" w:rsidR="0050431B" w:rsidRPr="0050431B" w:rsidRDefault="0050431B" w:rsidP="0050431B">
      <w:pPr>
        <w:jc w:val="both"/>
        <w:rPr>
          <w:rFonts w:ascii="Arial" w:hAnsi="Arial" w:cs="Arial"/>
          <w:i/>
          <w:iCs/>
          <w:color w:val="548DD4" w:themeColor="text2" w:themeTint="99"/>
          <w:lang w:val="en-GB"/>
        </w:rPr>
      </w:pPr>
      <w:r w:rsidRPr="0050431B">
        <w:rPr>
          <w:rFonts w:ascii="Arial" w:hAnsi="Arial" w:cs="Arial"/>
          <w:i/>
          <w:iCs/>
          <w:color w:val="548DD4" w:themeColor="text2" w:themeTint="99"/>
          <w:lang w:val="en-GB"/>
        </w:rPr>
        <w:t>The planned work includes the complete restoration of the Hoche monument. In addition to this restoration work, land redevelopment and surrounding structures are also planned, as well as road and drainage works aimed at improving rainwater management.</w:t>
      </w:r>
    </w:p>
    <w:p w14:paraId="4BAA18EA" w14:textId="77777777" w:rsidR="0050431B" w:rsidRPr="0050431B" w:rsidRDefault="0050431B" w:rsidP="0050431B">
      <w:pPr>
        <w:jc w:val="both"/>
        <w:rPr>
          <w:rFonts w:ascii="Arial" w:hAnsi="Arial" w:cs="Arial"/>
          <w:i/>
          <w:iCs/>
          <w:color w:val="548DD4" w:themeColor="text2" w:themeTint="99"/>
          <w:lang w:val="en-GB"/>
        </w:rPr>
      </w:pPr>
    </w:p>
    <w:p w14:paraId="789C6DED" w14:textId="05B9C95C" w:rsidR="0050431B" w:rsidRPr="0050431B" w:rsidRDefault="0050431B" w:rsidP="0050431B">
      <w:pPr>
        <w:jc w:val="both"/>
        <w:rPr>
          <w:rFonts w:ascii="Arial" w:hAnsi="Arial" w:cs="Arial"/>
          <w:i/>
          <w:iCs/>
          <w:color w:val="548DD4" w:themeColor="text2" w:themeTint="99"/>
          <w:lang w:val="en-GB"/>
        </w:rPr>
      </w:pPr>
      <w:r w:rsidRPr="0050431B">
        <w:rPr>
          <w:rFonts w:ascii="Arial" w:hAnsi="Arial" w:cs="Arial"/>
          <w:i/>
          <w:iCs/>
          <w:color w:val="548DD4" w:themeColor="text2" w:themeTint="99"/>
          <w:lang w:val="en-GB"/>
        </w:rPr>
        <w:t>The company must carry out all the services provided for in the attached work description.</w:t>
      </w:r>
    </w:p>
    <w:p w14:paraId="10C3CE33" w14:textId="77777777" w:rsidR="00B25C62" w:rsidRPr="006645A3" w:rsidRDefault="00B25C62" w:rsidP="007D0E88">
      <w:pPr>
        <w:rPr>
          <w:rFonts w:ascii="Arial" w:hAnsi="Arial" w:cs="Arial"/>
          <w:i/>
          <w:lang w:val="it-IT"/>
        </w:rPr>
      </w:pPr>
    </w:p>
    <w:p w14:paraId="238C91F1" w14:textId="77777777" w:rsidR="00F57FB8" w:rsidRDefault="00F57FB8" w:rsidP="00D67B1B">
      <w:pPr>
        <w:ind w:left="360"/>
        <w:jc w:val="both"/>
        <w:rPr>
          <w:rFonts w:ascii="Arial" w:hAnsi="Arial" w:cs="Arial"/>
          <w:lang w:val="it-IT"/>
        </w:rPr>
      </w:pPr>
    </w:p>
    <w:p w14:paraId="62C79268" w14:textId="2ABC90A8" w:rsidR="00F57FB8" w:rsidRDefault="00F57FB8" w:rsidP="00F57FB8">
      <w:pPr>
        <w:pStyle w:val="STBI-Titre2fr"/>
        <w:numPr>
          <w:ilvl w:val="0"/>
          <w:numId w:val="36"/>
        </w:numPr>
        <w:suppressAutoHyphens/>
      </w:pPr>
      <w:bookmarkStart w:id="0" w:name="_Toc505242023"/>
      <w:r>
        <w:t xml:space="preserve">Cet acte d'engagement </w:t>
      </w:r>
      <w:bookmarkEnd w:id="0"/>
      <w:r w:rsidR="00AD5481">
        <w:t>correspond</w:t>
      </w:r>
      <w:r w:rsidR="0050431B">
        <w:t> /</w:t>
      </w:r>
      <w:r w:rsidR="0050431B" w:rsidRPr="0050431B">
        <w:rPr>
          <w:rFonts w:ascii="Arial" w:hAnsi="Arial" w:cs="Arial"/>
          <w:b w:val="0"/>
          <w:i/>
          <w:iCs/>
          <w:color w:val="548DD4" w:themeColor="text2" w:themeTint="99"/>
          <w:sz w:val="20"/>
          <w:u w:val="none"/>
          <w:lang w:val="en-GB"/>
        </w:rPr>
        <w:t xml:space="preserve"> this commitment act corresponds to :</w:t>
      </w:r>
    </w:p>
    <w:p w14:paraId="51A27243" w14:textId="77777777" w:rsidR="00D042FF" w:rsidRDefault="00D042FF" w:rsidP="00D042FF">
      <w:pPr>
        <w:tabs>
          <w:tab w:val="left" w:pos="426"/>
          <w:tab w:val="left" w:pos="851"/>
        </w:tabs>
        <w:jc w:val="both"/>
      </w:pPr>
    </w:p>
    <w:p w14:paraId="1F6169DF" w14:textId="4CF5010E" w:rsidR="00F57FB8" w:rsidRDefault="00D042FF" w:rsidP="00D042FF">
      <w:pPr>
        <w:tabs>
          <w:tab w:val="left" w:pos="426"/>
          <w:tab w:val="left" w:pos="851"/>
        </w:tabs>
        <w:jc w:val="both"/>
        <w:rPr>
          <w:rFonts w:ascii="Arial" w:hAnsi="Arial" w:cs="Arial"/>
          <w:i/>
          <w:sz w:val="18"/>
          <w:szCs w:val="18"/>
        </w:rPr>
      </w:pPr>
      <w:r>
        <w:tab/>
      </w:r>
      <w:r>
        <w:tab/>
      </w:r>
      <w:r w:rsidR="00D4515F">
        <w:fldChar w:fldCharType="begin">
          <w:ffData>
            <w:name w:val=""/>
            <w:enabled/>
            <w:calcOnExit w:val="0"/>
            <w:checkBox>
              <w:sizeAuto/>
              <w:default w:val="0"/>
            </w:checkBox>
          </w:ffData>
        </w:fldChar>
      </w:r>
      <w:r w:rsidR="00D4515F">
        <w:instrText xml:space="preserve"> FORMCHECKBOX </w:instrText>
      </w:r>
      <w:r w:rsidR="00E21149">
        <w:fldChar w:fldCharType="separate"/>
      </w:r>
      <w:r w:rsidR="00D4515F">
        <w:fldChar w:fldCharType="end"/>
      </w:r>
      <w:r w:rsidR="00F57FB8">
        <w:tab/>
      </w:r>
      <w:r w:rsidR="00F57FB8">
        <w:rPr>
          <w:rFonts w:ascii="Arial" w:hAnsi="Arial" w:cs="Arial"/>
          <w:iCs/>
        </w:rPr>
        <w:t xml:space="preserve">à l’ensemble du marché </w:t>
      </w:r>
      <w:r w:rsidR="00F57FB8">
        <w:rPr>
          <w:rFonts w:ascii="Arial" w:hAnsi="Arial" w:cs="Arial"/>
          <w:i/>
          <w:sz w:val="18"/>
          <w:szCs w:val="18"/>
        </w:rPr>
        <w:t>(en cas de non allotissement) </w:t>
      </w:r>
      <w:r w:rsidR="0050431B" w:rsidRPr="0050431B">
        <w:rPr>
          <w:rFonts w:ascii="Arial" w:hAnsi="Arial" w:cs="Arial"/>
          <w:i/>
          <w:iCs/>
          <w:color w:val="548DD4" w:themeColor="text2" w:themeTint="99"/>
          <w:lang w:val="en-GB"/>
        </w:rPr>
        <w:t>/ to the entire public works maket</w:t>
      </w:r>
      <w:r w:rsidR="0050431B" w:rsidRPr="0050431B">
        <w:rPr>
          <w:rFonts w:ascii="Arial" w:hAnsi="Arial" w:cs="Arial"/>
          <w:i/>
          <w:color w:val="548DD4" w:themeColor="text2" w:themeTint="99"/>
          <w:sz w:val="18"/>
          <w:szCs w:val="18"/>
        </w:rPr>
        <w:t xml:space="preserve"> </w:t>
      </w:r>
    </w:p>
    <w:p w14:paraId="1B72AD65" w14:textId="77777777" w:rsidR="00002BA1" w:rsidRDefault="00002BA1" w:rsidP="00D042FF">
      <w:pPr>
        <w:tabs>
          <w:tab w:val="left" w:pos="426"/>
          <w:tab w:val="left" w:pos="851"/>
        </w:tabs>
        <w:jc w:val="both"/>
        <w:rPr>
          <w:rFonts w:ascii="Arial" w:hAnsi="Arial" w:cs="Arial"/>
          <w:i/>
          <w:sz w:val="18"/>
          <w:szCs w:val="18"/>
        </w:rPr>
      </w:pPr>
    </w:p>
    <w:p w14:paraId="708F4BA2" w14:textId="297DD7F4" w:rsidR="00002BA1" w:rsidRPr="0050431B" w:rsidRDefault="00002BA1" w:rsidP="00002BA1">
      <w:pPr>
        <w:tabs>
          <w:tab w:val="left" w:pos="426"/>
          <w:tab w:val="left" w:pos="851"/>
        </w:tabs>
        <w:jc w:val="both"/>
        <w:rPr>
          <w:rFonts w:ascii="Arial" w:hAnsi="Arial" w:cs="Arial"/>
          <w:i/>
          <w:sz w:val="18"/>
          <w:szCs w:val="18"/>
          <w:lang w:val="en-GB"/>
        </w:rPr>
      </w:pPr>
      <w:r>
        <w:tab/>
      </w:r>
      <w:r>
        <w:tab/>
      </w:r>
      <w:r>
        <w:fldChar w:fldCharType="begin">
          <w:ffData>
            <w:name w:val=""/>
            <w:enabled/>
            <w:calcOnExit w:val="0"/>
            <w:checkBox>
              <w:sizeAuto/>
              <w:default w:val="0"/>
            </w:checkBox>
          </w:ffData>
        </w:fldChar>
      </w:r>
      <w:r w:rsidRPr="0050431B">
        <w:rPr>
          <w:lang w:val="en-GB"/>
        </w:rPr>
        <w:instrText xml:space="preserve"> FORMCHECKBOX </w:instrText>
      </w:r>
      <w:r w:rsidR="00E21149">
        <w:fldChar w:fldCharType="separate"/>
      </w:r>
      <w:r>
        <w:fldChar w:fldCharType="end"/>
      </w:r>
      <w:r w:rsidRPr="0050431B">
        <w:rPr>
          <w:lang w:val="en-GB"/>
        </w:rPr>
        <w:tab/>
      </w:r>
      <w:r w:rsidRPr="0050431B">
        <w:rPr>
          <w:rFonts w:ascii="Arial" w:hAnsi="Arial" w:cs="Arial"/>
          <w:iCs/>
          <w:lang w:val="en-GB"/>
        </w:rPr>
        <w:t xml:space="preserve">au lot </w:t>
      </w:r>
      <w:r w:rsidR="00CE64CA">
        <w:rPr>
          <w:rFonts w:ascii="Arial" w:hAnsi="Arial" w:cs="Arial"/>
          <w:i/>
          <w:lang w:val="en-GB"/>
        </w:rPr>
        <w:t>__</w:t>
      </w:r>
      <w:r w:rsidRPr="0050431B">
        <w:rPr>
          <w:lang w:val="en-GB"/>
        </w:rPr>
        <w:t xml:space="preserve"> </w:t>
      </w:r>
      <w:r w:rsidRPr="0050431B">
        <w:rPr>
          <w:rFonts w:ascii="Arial" w:hAnsi="Arial" w:cs="Arial"/>
          <w:i/>
          <w:sz w:val="18"/>
          <w:szCs w:val="18"/>
          <w:lang w:val="en-GB"/>
        </w:rPr>
        <w:t>(</w:t>
      </w:r>
      <w:r w:rsidR="00572000" w:rsidRPr="0050431B">
        <w:rPr>
          <w:rFonts w:ascii="Arial" w:hAnsi="Arial" w:cs="Arial"/>
          <w:i/>
          <w:sz w:val="18"/>
          <w:szCs w:val="18"/>
          <w:lang w:val="en-GB"/>
        </w:rPr>
        <w:t>remplir</w:t>
      </w:r>
      <w:r w:rsidRPr="0050431B">
        <w:rPr>
          <w:rFonts w:ascii="Arial" w:hAnsi="Arial" w:cs="Arial"/>
          <w:i/>
          <w:sz w:val="18"/>
          <w:szCs w:val="18"/>
          <w:lang w:val="en-GB"/>
        </w:rPr>
        <w:t xml:space="preserve"> le lot correspondant)</w:t>
      </w:r>
      <w:r w:rsidR="0050431B" w:rsidRPr="0050431B">
        <w:rPr>
          <w:rFonts w:ascii="Arial" w:hAnsi="Arial" w:cs="Arial"/>
          <w:i/>
          <w:sz w:val="18"/>
          <w:szCs w:val="18"/>
          <w:lang w:val="en-GB"/>
        </w:rPr>
        <w:t xml:space="preserve"> / </w:t>
      </w:r>
      <w:r w:rsidR="0050431B" w:rsidRPr="0050431B">
        <w:rPr>
          <w:rFonts w:ascii="Arial" w:hAnsi="Arial" w:cs="Arial"/>
          <w:i/>
          <w:iCs/>
          <w:color w:val="548DD4" w:themeColor="text2" w:themeTint="99"/>
          <w:lang w:val="en-GB"/>
        </w:rPr>
        <w:t>to the work package number __)</w:t>
      </w:r>
    </w:p>
    <w:p w14:paraId="333826ED" w14:textId="2B8D8E0D" w:rsidR="00D042FF" w:rsidRPr="0050431B" w:rsidRDefault="00D042FF" w:rsidP="00D042FF">
      <w:pPr>
        <w:tabs>
          <w:tab w:val="left" w:pos="426"/>
          <w:tab w:val="left" w:pos="851"/>
        </w:tabs>
        <w:jc w:val="both"/>
        <w:rPr>
          <w:rFonts w:ascii="Arial" w:hAnsi="Arial" w:cs="Arial"/>
          <w:i/>
          <w:sz w:val="18"/>
          <w:szCs w:val="18"/>
          <w:lang w:val="en-GB"/>
        </w:rPr>
      </w:pPr>
    </w:p>
    <w:p w14:paraId="71F21103" w14:textId="77777777" w:rsidR="00EC6E14" w:rsidRDefault="00EC6E14">
      <w:pPr>
        <w:rPr>
          <w:rFonts w:ascii="Arial" w:hAnsi="Arial" w:cs="Arial"/>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11AEFE17" w14:textId="77777777" w:rsidTr="009E11E2">
        <w:trPr>
          <w:trHeight w:val="160"/>
        </w:trPr>
        <w:tc>
          <w:tcPr>
            <w:tcW w:w="10277" w:type="dxa"/>
            <w:tcBorders>
              <w:top w:val="nil"/>
              <w:left w:val="nil"/>
              <w:bottom w:val="nil"/>
              <w:right w:val="nil"/>
            </w:tcBorders>
            <w:shd w:val="clear" w:color="auto" w:fill="C6D9F1" w:themeFill="text2" w:themeFillTint="33"/>
          </w:tcPr>
          <w:p w14:paraId="3B1AE424" w14:textId="7BCDE956" w:rsidR="00AA5684" w:rsidRPr="00B25C62" w:rsidRDefault="00AA5684" w:rsidP="00B25C62">
            <w:pPr>
              <w:pStyle w:val="STBI-Titre1fr"/>
              <w:rPr>
                <w:lang w:val="it-IT"/>
              </w:rPr>
            </w:pPr>
            <w:r>
              <w:rPr>
                <w:rFonts w:ascii="Arial" w:hAnsi="Arial" w:cs="Arial"/>
                <w:i/>
                <w:sz w:val="18"/>
                <w:szCs w:val="18"/>
                <w:lang w:val="it-IT"/>
              </w:rPr>
              <w:br w:type="page"/>
            </w:r>
            <w:r>
              <w:rPr>
                <w:rFonts w:ascii="Arial" w:hAnsi="Arial" w:cs="Arial"/>
                <w:b w:val="0"/>
                <w:u w:val="single"/>
                <w:lang w:val="it-IT"/>
              </w:rPr>
              <w:br w:type="page"/>
            </w:r>
            <w:r w:rsidRPr="00AA66F3">
              <w:rPr>
                <w:bCs/>
                <w:lang w:val="it-IT"/>
              </w:rPr>
              <w:br w:type="page"/>
            </w:r>
            <w:r w:rsidRPr="00AA66F3">
              <w:rPr>
                <w:bCs/>
                <w:lang w:val="it-IT"/>
              </w:rPr>
              <w:br w:type="page"/>
            </w:r>
            <w:r w:rsidRPr="00B62531">
              <w:rPr>
                <w:lang w:val="it-IT"/>
              </w:rPr>
              <w:t xml:space="preserve">E -  </w:t>
            </w:r>
            <w:r w:rsidRPr="003E04D7">
              <w:rPr>
                <w:lang w:val="it-IT"/>
              </w:rPr>
              <w:t>Engagement du titulaire.</w:t>
            </w:r>
            <w:r w:rsidR="009915E7">
              <w:rPr>
                <w:lang w:val="it-IT"/>
              </w:rPr>
              <w:t xml:space="preserve"> </w:t>
            </w:r>
            <w:r w:rsidR="009915E7" w:rsidRPr="009915E7">
              <w:rPr>
                <w:color w:val="548DD4" w:themeColor="text2" w:themeTint="99"/>
                <w:lang w:val="it-IT"/>
              </w:rPr>
              <w:t xml:space="preserve">/ </w:t>
            </w:r>
            <w:r w:rsidR="009915E7" w:rsidRPr="009915E7">
              <w:rPr>
                <w:rFonts w:ascii="Arial" w:hAnsi="Arial" w:cs="Arial"/>
                <w:b w:val="0"/>
                <w:i/>
                <w:color w:val="548DD4" w:themeColor="text2" w:themeTint="99"/>
                <w:sz w:val="20"/>
                <w:szCs w:val="20"/>
                <w:lang w:val="it-IT"/>
              </w:rPr>
              <w:t>Commitment of the holder</w:t>
            </w:r>
          </w:p>
        </w:tc>
      </w:tr>
    </w:tbl>
    <w:p w14:paraId="01567700" w14:textId="77777777" w:rsidR="00AA5684" w:rsidRPr="00B625F8" w:rsidRDefault="00AA5684" w:rsidP="00BB534E">
      <w:pPr>
        <w:tabs>
          <w:tab w:val="left" w:pos="851"/>
        </w:tabs>
        <w:jc w:val="both"/>
        <w:rPr>
          <w:rFonts w:ascii="Arial" w:hAnsi="Arial" w:cs="Arial"/>
          <w:sz w:val="16"/>
          <w:szCs w:val="16"/>
          <w:lang w:val="it-IT"/>
        </w:rPr>
      </w:pPr>
    </w:p>
    <w:p w14:paraId="6D1FE8C7" w14:textId="77777777" w:rsidR="00AA5684" w:rsidRPr="00581495" w:rsidRDefault="00AA5684" w:rsidP="00581495">
      <w:pPr>
        <w:pStyle w:val="STBI-Titre2fr"/>
        <w:numPr>
          <w:ilvl w:val="0"/>
          <w:numId w:val="10"/>
        </w:numPr>
      </w:pPr>
      <w:r w:rsidRPr="00581495">
        <w:t>Prix:</w:t>
      </w:r>
    </w:p>
    <w:p w14:paraId="4E581A7E" w14:textId="77777777" w:rsidR="00B25C62" w:rsidRDefault="00B25C62" w:rsidP="00BB534E">
      <w:pPr>
        <w:tabs>
          <w:tab w:val="left" w:pos="851"/>
        </w:tabs>
        <w:jc w:val="both"/>
        <w:rPr>
          <w:rFonts w:ascii="Arial" w:hAnsi="Arial" w:cs="Arial"/>
        </w:rPr>
      </w:pPr>
    </w:p>
    <w:p w14:paraId="29157883" w14:textId="4E1558E6" w:rsidR="00AA5684" w:rsidRDefault="00AA5684" w:rsidP="00BB534E">
      <w:pPr>
        <w:tabs>
          <w:tab w:val="left" w:pos="851"/>
        </w:tabs>
        <w:jc w:val="both"/>
        <w:rPr>
          <w:rFonts w:ascii="Arial" w:hAnsi="Arial" w:cs="Arial"/>
        </w:rPr>
      </w:pPr>
      <w:r>
        <w:rPr>
          <w:rFonts w:ascii="Arial" w:hAnsi="Arial" w:cs="Arial"/>
        </w:rPr>
        <w:t>Après avoir pris connaissance des pièces constitutives du marché suivantes</w:t>
      </w:r>
      <w:r w:rsidR="00CE64CA">
        <w:rPr>
          <w:rFonts w:ascii="Arial" w:hAnsi="Arial" w:cs="Arial"/>
        </w:rPr>
        <w:t xml:space="preserve"> /</w:t>
      </w:r>
      <w:r w:rsidR="00CE64CA" w:rsidRPr="00CE64CA">
        <w:rPr>
          <w:rFonts w:ascii="Arial" w:hAnsi="Arial" w:cs="Arial"/>
          <w:i/>
          <w:iCs/>
          <w:color w:val="548DD4" w:themeColor="text2" w:themeTint="99"/>
        </w:rPr>
        <w:t>After having taken note of the following constituent parts of the market,</w:t>
      </w:r>
    </w:p>
    <w:p w14:paraId="6B37B949" w14:textId="77777777" w:rsidR="00AA5684" w:rsidRPr="00884EEC" w:rsidRDefault="00AA5684" w:rsidP="00BB534E">
      <w:pPr>
        <w:tabs>
          <w:tab w:val="left" w:pos="851"/>
        </w:tabs>
        <w:jc w:val="both"/>
        <w:rPr>
          <w:rFonts w:ascii="Arial" w:hAnsi="Arial" w:cs="Arial"/>
          <w:i/>
          <w:sz w:val="16"/>
          <w:szCs w:val="16"/>
          <w:lang w:val="it-IT"/>
        </w:rPr>
      </w:pPr>
    </w:p>
    <w:p w14:paraId="26BB5E0D" w14:textId="6F7B3C33" w:rsidR="00D042FF" w:rsidRDefault="00AA5684" w:rsidP="00D042FF">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E21149">
        <w:fldChar w:fldCharType="separate"/>
      </w:r>
      <w:r>
        <w:fldChar w:fldCharType="end"/>
      </w:r>
      <w:r>
        <w:rPr>
          <w:rFonts w:ascii="Arial" w:hAnsi="Arial" w:cs="Arial"/>
        </w:rPr>
        <w:t xml:space="preserve"> Règlement de consultation (RC) </w:t>
      </w:r>
      <w:r w:rsidR="00D042FF">
        <w:rPr>
          <w:rFonts w:ascii="Arial" w:hAnsi="Arial" w:cs="Arial"/>
        </w:rPr>
        <w:br/>
      </w:r>
    </w:p>
    <w:p w14:paraId="3AA70417" w14:textId="77777777" w:rsidR="00AA5684" w:rsidRPr="008F7B32" w:rsidRDefault="00AA5684" w:rsidP="00D042FF">
      <w:pPr>
        <w:tabs>
          <w:tab w:val="left" w:pos="851"/>
        </w:tabs>
        <w:spacing w:before="120"/>
        <w:ind w:left="1135" w:hanging="284"/>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E21149">
        <w:rPr>
          <w:lang w:val="en-US"/>
        </w:rPr>
      </w:r>
      <w:r w:rsidR="00E21149">
        <w:rPr>
          <w:lang w:val="en-US"/>
        </w:rPr>
        <w:fldChar w:fldCharType="separate"/>
      </w:r>
      <w:r>
        <w:rPr>
          <w:lang w:val="en-US"/>
        </w:rPr>
        <w:fldChar w:fldCharType="end"/>
      </w:r>
      <w:r w:rsidRPr="008F7B32">
        <w:rPr>
          <w:rFonts w:ascii="Arial" w:hAnsi="Arial" w:cs="Arial"/>
        </w:rPr>
        <w:t xml:space="preserve"> Cahier des c</w:t>
      </w:r>
      <w:r>
        <w:rPr>
          <w:rFonts w:ascii="Arial" w:hAnsi="Arial" w:cs="Arial"/>
        </w:rPr>
        <w:t>lauses</w:t>
      </w:r>
      <w:r w:rsidRPr="008F7B32">
        <w:rPr>
          <w:rFonts w:ascii="Arial" w:hAnsi="Arial" w:cs="Arial"/>
        </w:rPr>
        <w:t xml:space="preserve"> administratives particulières (CCAP)</w:t>
      </w:r>
    </w:p>
    <w:p w14:paraId="3454BB1A" w14:textId="055DFCC5" w:rsidR="00AA5684" w:rsidRPr="00ED51B4" w:rsidRDefault="00AA5684" w:rsidP="00D042FF">
      <w:pPr>
        <w:tabs>
          <w:tab w:val="left" w:pos="851"/>
        </w:tabs>
        <w:ind w:left="1134"/>
        <w:rPr>
          <w:rFonts w:ascii="Arial" w:hAnsi="Arial" w:cs="Arial"/>
          <w:i/>
          <w:sz w:val="18"/>
          <w:szCs w:val="18"/>
          <w:lang w:val="it-IT"/>
        </w:rPr>
      </w:pPr>
      <w:r w:rsidRPr="008F7B32">
        <w:rPr>
          <w:rFonts w:ascii="Arial" w:hAnsi="Arial" w:cs="Arial"/>
          <w:i/>
          <w:sz w:val="18"/>
          <w:szCs w:val="18"/>
        </w:rPr>
        <w:tab/>
      </w:r>
    </w:p>
    <w:p w14:paraId="319A98A2" w14:textId="77777777" w:rsidR="00AA5684" w:rsidRPr="00ED51B4" w:rsidRDefault="00AA5684" w:rsidP="00ED51B4">
      <w:pPr>
        <w:tabs>
          <w:tab w:val="left" w:pos="851"/>
        </w:tabs>
        <w:spacing w:before="120"/>
        <w:ind w:left="1135" w:hanging="284"/>
        <w:jc w:val="both"/>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E21149">
        <w:rPr>
          <w:lang w:val="en-US"/>
        </w:rPr>
      </w:r>
      <w:r w:rsidR="00E21149">
        <w:rPr>
          <w:lang w:val="en-US"/>
        </w:rPr>
        <w:fldChar w:fldCharType="separate"/>
      </w:r>
      <w:r>
        <w:rPr>
          <w:lang w:val="en-US"/>
        </w:rPr>
        <w:fldChar w:fldCharType="end"/>
      </w:r>
      <w:r w:rsidRPr="00ED51B4">
        <w:t xml:space="preserve"> </w:t>
      </w:r>
      <w:r>
        <w:rPr>
          <w:rFonts w:ascii="Arial" w:hAnsi="Arial" w:cs="Arial"/>
        </w:rPr>
        <w:t>E</w:t>
      </w:r>
      <w:r w:rsidRPr="00ED51B4">
        <w:rPr>
          <w:rFonts w:ascii="Arial" w:hAnsi="Arial" w:cs="Arial"/>
        </w:rPr>
        <w:t>ngagement du soumissionnaire en matière de protection de l’information de diffusion restreinte</w:t>
      </w:r>
    </w:p>
    <w:p w14:paraId="12DE3D92" w14:textId="01B6B1DD" w:rsidR="00AA5684" w:rsidRPr="00ED51B4" w:rsidRDefault="00AA5684" w:rsidP="00ED51B4">
      <w:pPr>
        <w:tabs>
          <w:tab w:val="left" w:pos="851"/>
        </w:tabs>
        <w:ind w:left="1134"/>
        <w:jc w:val="both"/>
        <w:rPr>
          <w:rFonts w:ascii="Arial" w:hAnsi="Arial" w:cs="Arial"/>
          <w:i/>
          <w:sz w:val="18"/>
          <w:szCs w:val="18"/>
          <w:lang w:val="it-IT"/>
        </w:rPr>
      </w:pPr>
      <w:r w:rsidRPr="008F7B32">
        <w:rPr>
          <w:rFonts w:ascii="Arial" w:hAnsi="Arial" w:cs="Arial"/>
          <w:i/>
          <w:sz w:val="18"/>
          <w:szCs w:val="18"/>
        </w:rPr>
        <w:tab/>
      </w:r>
    </w:p>
    <w:p w14:paraId="72ECBEC9" w14:textId="00AA2247" w:rsidR="00AA5684" w:rsidRDefault="00AA5684" w:rsidP="004645FD">
      <w:pPr>
        <w:tabs>
          <w:tab w:val="left" w:pos="851"/>
        </w:tabs>
        <w:spacing w:before="120"/>
        <w:ind w:left="1135" w:hanging="284"/>
        <w:jc w:val="both"/>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E21149">
        <w:rPr>
          <w:lang w:val="en-US"/>
        </w:rPr>
      </w:r>
      <w:r w:rsidR="00E21149">
        <w:rPr>
          <w:lang w:val="en-US"/>
        </w:rPr>
        <w:fldChar w:fldCharType="separate"/>
      </w:r>
      <w:r>
        <w:rPr>
          <w:lang w:val="en-US"/>
        </w:rPr>
        <w:fldChar w:fldCharType="end"/>
      </w:r>
      <w:r w:rsidRPr="004645FD">
        <w:t xml:space="preserve"> </w:t>
      </w:r>
      <w:r w:rsidRPr="004645FD">
        <w:rPr>
          <w:rFonts w:ascii="Arial" w:hAnsi="Arial" w:cs="Arial"/>
        </w:rPr>
        <w:t>Cadre</w:t>
      </w:r>
      <w:r w:rsidR="00012CD3">
        <w:rPr>
          <w:rFonts w:ascii="Arial" w:hAnsi="Arial" w:cs="Arial"/>
        </w:rPr>
        <w:t>s</w:t>
      </w:r>
      <w:r w:rsidRPr="004645FD">
        <w:rPr>
          <w:rFonts w:ascii="Arial" w:hAnsi="Arial" w:cs="Arial"/>
        </w:rPr>
        <w:t xml:space="preserve"> de Décomposition du Prix Global</w:t>
      </w:r>
      <w:r>
        <w:rPr>
          <w:rFonts w:ascii="Arial" w:hAnsi="Arial" w:cs="Arial"/>
        </w:rPr>
        <w:t xml:space="preserve"> et Forfaitaire détaillé</w:t>
      </w:r>
      <w:r w:rsidR="00012CD3">
        <w:rPr>
          <w:rFonts w:ascii="Arial" w:hAnsi="Arial" w:cs="Arial"/>
        </w:rPr>
        <w:t>s</w:t>
      </w:r>
      <w:r>
        <w:rPr>
          <w:rFonts w:ascii="Arial" w:hAnsi="Arial" w:cs="Arial"/>
        </w:rPr>
        <w:t xml:space="preserve"> (DPGF)</w:t>
      </w:r>
    </w:p>
    <w:p w14:paraId="11997D82" w14:textId="77777777" w:rsidR="00B25C62" w:rsidRPr="00B25C62" w:rsidRDefault="00B25C62" w:rsidP="00B25C62">
      <w:pPr>
        <w:tabs>
          <w:tab w:val="left" w:pos="851"/>
        </w:tabs>
        <w:ind w:left="1134"/>
        <w:jc w:val="both"/>
        <w:rPr>
          <w:rFonts w:ascii="Arial" w:hAnsi="Arial" w:cs="Arial"/>
          <w:i/>
          <w:sz w:val="18"/>
          <w:szCs w:val="18"/>
        </w:rPr>
      </w:pPr>
    </w:p>
    <w:p w14:paraId="403B7514" w14:textId="139555C7" w:rsidR="00D042FF" w:rsidRPr="00D042FF" w:rsidRDefault="00AA5684" w:rsidP="00D042F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21149">
        <w:fldChar w:fldCharType="separate"/>
      </w:r>
      <w:r>
        <w:fldChar w:fldCharType="end"/>
      </w:r>
      <w:r>
        <w:rPr>
          <w:rFonts w:ascii="Arial" w:hAnsi="Arial" w:cs="Arial"/>
        </w:rPr>
        <w:t xml:space="preserve"> Documents écrits </w:t>
      </w:r>
      <w:r w:rsidR="00442AE0">
        <w:rPr>
          <w:rFonts w:ascii="Arial" w:hAnsi="Arial" w:cs="Arial"/>
        </w:rPr>
        <w:t>(CCTP et rapport de présentation)</w:t>
      </w:r>
    </w:p>
    <w:p w14:paraId="54F737D5" w14:textId="77777777" w:rsidR="00273B1A" w:rsidRPr="00CB7618" w:rsidRDefault="00273B1A" w:rsidP="00273B1A">
      <w:pPr>
        <w:tabs>
          <w:tab w:val="left" w:pos="851"/>
        </w:tabs>
        <w:ind w:left="1134"/>
        <w:jc w:val="both"/>
        <w:rPr>
          <w:rFonts w:ascii="Arial" w:hAnsi="Arial" w:cs="Arial"/>
          <w:lang w:val="it-IT"/>
        </w:rPr>
      </w:pPr>
    </w:p>
    <w:p w14:paraId="0D01B3C6" w14:textId="6442B428" w:rsidR="00CE64CA" w:rsidRPr="002360BF" w:rsidRDefault="00273B1A" w:rsidP="00CE64CA">
      <w:pPr>
        <w:tabs>
          <w:tab w:val="left" w:pos="851"/>
        </w:tabs>
        <w:jc w:val="both"/>
        <w:rPr>
          <w:rFonts w:ascii="Arial" w:hAnsi="Arial" w:cs="Arial"/>
          <w:i/>
          <w:iCs/>
          <w:color w:val="548DD4" w:themeColor="text2" w:themeTint="99"/>
        </w:rPr>
      </w:pPr>
      <w:r>
        <w:rPr>
          <w:rFonts w:ascii="Arial" w:hAnsi="Arial" w:cs="Arial"/>
        </w:rPr>
        <w:t>E</w:t>
      </w:r>
      <w:r w:rsidR="00AA5684">
        <w:rPr>
          <w:rFonts w:ascii="Arial" w:hAnsi="Arial" w:cs="Arial"/>
        </w:rPr>
        <w:t xml:space="preserve">t conformément à leurs clauses </w:t>
      </w:r>
      <w:r w:rsidR="00AA5684" w:rsidRPr="007913EB">
        <w:rPr>
          <w:rFonts w:ascii="Arial" w:hAnsi="Arial" w:cs="Arial"/>
        </w:rPr>
        <w:t xml:space="preserve">indiquées à l’article </w:t>
      </w:r>
      <w:r w:rsidR="001C40DF">
        <w:rPr>
          <w:rFonts w:ascii="Arial" w:hAnsi="Arial" w:cs="Arial"/>
        </w:rPr>
        <w:t>3</w:t>
      </w:r>
      <w:r w:rsidR="00AA5684">
        <w:rPr>
          <w:rFonts w:ascii="Arial" w:hAnsi="Arial" w:cs="Arial"/>
        </w:rPr>
        <w:t xml:space="preserve"> « P</w:t>
      </w:r>
      <w:r w:rsidR="00AA5684" w:rsidRPr="007913EB">
        <w:rPr>
          <w:rFonts w:ascii="Arial" w:hAnsi="Arial" w:cs="Arial"/>
        </w:rPr>
        <w:t xml:space="preserve">ièces </w:t>
      </w:r>
      <w:r w:rsidR="00AA5684">
        <w:rPr>
          <w:rFonts w:ascii="Arial" w:hAnsi="Arial" w:cs="Arial"/>
        </w:rPr>
        <w:t>constitutives du marché</w:t>
      </w:r>
      <w:r w:rsidR="00AA5684" w:rsidRPr="007913EB">
        <w:rPr>
          <w:rFonts w:ascii="Arial" w:hAnsi="Arial" w:cs="Arial"/>
        </w:rPr>
        <w:t> » du Cahier des Clauses Administratives Particulières (C.C.A.P.)</w:t>
      </w:r>
      <w:r w:rsidR="00CE64CA">
        <w:rPr>
          <w:rFonts w:ascii="Arial" w:hAnsi="Arial" w:cs="Arial"/>
        </w:rPr>
        <w:t xml:space="preserve"> </w:t>
      </w:r>
      <w:r w:rsidR="00CE64CA" w:rsidRPr="002360BF">
        <w:rPr>
          <w:rFonts w:ascii="Arial" w:hAnsi="Arial" w:cs="Arial"/>
          <w:color w:val="548DD4" w:themeColor="text2" w:themeTint="99"/>
        </w:rPr>
        <w:t xml:space="preserve">/ </w:t>
      </w:r>
      <w:r w:rsidR="00CE64CA" w:rsidRPr="002360BF">
        <w:rPr>
          <w:rFonts w:ascii="Arial" w:hAnsi="Arial" w:cs="Arial"/>
          <w:i/>
          <w:iCs/>
          <w:color w:val="548DD4" w:themeColor="text2" w:themeTint="99"/>
        </w:rPr>
        <w:t>And in accordance with their clauses indicated in article 3 “Constituent documents of the contract” of the Special Administrative Clauses (CCAP),</w:t>
      </w:r>
    </w:p>
    <w:p w14:paraId="06E90B35" w14:textId="155A7339" w:rsidR="00AA5684" w:rsidRPr="002360BF" w:rsidRDefault="00AA5684" w:rsidP="009E11E2">
      <w:pPr>
        <w:tabs>
          <w:tab w:val="left" w:pos="851"/>
        </w:tabs>
        <w:jc w:val="both"/>
        <w:rPr>
          <w:rFonts w:ascii="Arial" w:hAnsi="Arial" w:cs="Arial"/>
        </w:rPr>
      </w:pPr>
    </w:p>
    <w:p w14:paraId="2FA63F4A" w14:textId="77777777" w:rsidR="0055405C" w:rsidRPr="002360BF" w:rsidRDefault="0055405C" w:rsidP="00A53D2B">
      <w:pPr>
        <w:tabs>
          <w:tab w:val="left" w:pos="851"/>
        </w:tabs>
        <w:jc w:val="both"/>
        <w:rPr>
          <w:rFonts w:ascii="Arial" w:hAnsi="Arial" w:cs="Arial"/>
        </w:rPr>
      </w:pPr>
    </w:p>
    <w:p w14:paraId="12EBDA62" w14:textId="77777777" w:rsidR="002360BF" w:rsidRDefault="00AA5684" w:rsidP="002360BF">
      <w:pPr>
        <w:tabs>
          <w:tab w:val="left" w:pos="851"/>
        </w:tabs>
        <w:jc w:val="both"/>
        <w:rPr>
          <w:rFonts w:ascii="Arial" w:hAnsi="Arial" w:cs="Arial"/>
        </w:rPr>
      </w:pPr>
      <w:r>
        <w:rPr>
          <w:rFonts w:ascii="Arial" w:hAnsi="Arial" w:cs="Arial"/>
        </w:rPr>
        <w:t>Le titulaire</w:t>
      </w:r>
      <w:r w:rsidR="001C40DF">
        <w:rPr>
          <w:rFonts w:ascii="Arial" w:hAnsi="Arial" w:cs="Arial"/>
        </w:rPr>
        <w:t xml:space="preserve"> s’engage sur la base de son offre et pour l’ensemble des membre</w:t>
      </w:r>
      <w:r w:rsidR="00002BA1">
        <w:rPr>
          <w:rFonts w:ascii="Arial" w:hAnsi="Arial" w:cs="Arial"/>
        </w:rPr>
        <w:t>s</w:t>
      </w:r>
      <w:r w:rsidR="001C40DF">
        <w:rPr>
          <w:rFonts w:ascii="Arial" w:hAnsi="Arial" w:cs="Arial"/>
        </w:rPr>
        <w:t xml:space="preserve"> du groupement, à livrer les travaux demandés ou à exécuter les prestations demandées aux prix indiqués ci-dessous </w:t>
      </w:r>
      <w:r w:rsidR="002360BF" w:rsidRPr="002360BF">
        <w:rPr>
          <w:rFonts w:ascii="Arial" w:hAnsi="Arial" w:cs="Arial"/>
          <w:i/>
          <w:iCs/>
          <w:color w:val="548DD4" w:themeColor="text2" w:themeTint="99"/>
        </w:rPr>
        <w:t>/ The holder undertakes, on the basis of its offer and for all members of the group, to deliver the work requested or to carry out the services requested at the prices indicated below:</w:t>
      </w:r>
    </w:p>
    <w:p w14:paraId="17D6CDCE" w14:textId="7D2592FA" w:rsidR="00AA5684" w:rsidRDefault="00AA5684" w:rsidP="00A53D2B">
      <w:pPr>
        <w:tabs>
          <w:tab w:val="left" w:pos="851"/>
        </w:tabs>
        <w:jc w:val="both"/>
        <w:rPr>
          <w:rFonts w:ascii="Arial" w:hAnsi="Arial" w:cs="Arial"/>
        </w:rPr>
      </w:pPr>
    </w:p>
    <w:p w14:paraId="798753F1" w14:textId="01FF38A7" w:rsidR="00C609D7" w:rsidRDefault="00C609D7">
      <w:pPr>
        <w:rPr>
          <w:rFonts w:ascii="Arial" w:hAnsi="Arial" w:cs="Arial"/>
          <w:i/>
          <w:sz w:val="18"/>
          <w:szCs w:val="18"/>
          <w:lang w:val="it-IT"/>
        </w:rPr>
      </w:pPr>
    </w:p>
    <w:tbl>
      <w:tblPr>
        <w:tblStyle w:val="Grilledutableau"/>
        <w:tblW w:w="10632" w:type="dxa"/>
        <w:tblInd w:w="108" w:type="dxa"/>
        <w:tblLayout w:type="fixed"/>
        <w:tblLook w:val="04A0" w:firstRow="1" w:lastRow="0" w:firstColumn="1" w:lastColumn="0" w:noHBand="0" w:noVBand="1"/>
      </w:tblPr>
      <w:tblGrid>
        <w:gridCol w:w="3686"/>
        <w:gridCol w:w="6946"/>
      </w:tblGrid>
      <w:tr w:rsidR="0060391A" w:rsidRPr="003D0A3D" w14:paraId="408DEE98" w14:textId="77777777" w:rsidTr="00D96E8A">
        <w:trPr>
          <w:trHeight w:val="633"/>
        </w:trPr>
        <w:tc>
          <w:tcPr>
            <w:tcW w:w="10632" w:type="dxa"/>
            <w:gridSpan w:val="2"/>
            <w:tcBorders>
              <w:bottom w:val="nil"/>
            </w:tcBorders>
            <w:shd w:val="clear" w:color="auto" w:fill="000000" w:themeFill="text1"/>
            <w:vAlign w:val="center"/>
          </w:tcPr>
          <w:p w14:paraId="06B3F36A" w14:textId="4303D9D1" w:rsidR="0060391A" w:rsidRPr="007829AE" w:rsidRDefault="0060391A" w:rsidP="00637BB3">
            <w:pPr>
              <w:tabs>
                <w:tab w:val="left" w:pos="426"/>
                <w:tab w:val="left" w:pos="851"/>
              </w:tabs>
              <w:rPr>
                <w:rFonts w:ascii="Arial" w:hAnsi="Arial" w:cs="Arial"/>
                <w:b/>
                <w:sz w:val="22"/>
                <w:lang w:val="en-GB"/>
              </w:rPr>
            </w:pPr>
            <w:r w:rsidRPr="007829AE">
              <w:rPr>
                <w:rFonts w:ascii="Arial" w:hAnsi="Arial" w:cs="Arial"/>
                <w:b/>
                <w:sz w:val="22"/>
                <w:lang w:val="en-GB"/>
              </w:rPr>
              <w:t>TRANCHE FERME (TF)</w:t>
            </w:r>
          </w:p>
        </w:tc>
      </w:tr>
      <w:tr w:rsidR="0060391A" w:rsidRPr="00F45536" w14:paraId="3B34D026" w14:textId="77777777" w:rsidTr="00D96E8A">
        <w:trPr>
          <w:trHeight w:val="699"/>
        </w:trPr>
        <w:tc>
          <w:tcPr>
            <w:tcW w:w="3686" w:type="dxa"/>
            <w:tcBorders>
              <w:top w:val="nil"/>
              <w:bottom w:val="nil"/>
              <w:right w:val="nil"/>
            </w:tcBorders>
            <w:vAlign w:val="center"/>
          </w:tcPr>
          <w:p w14:paraId="1A73557A" w14:textId="77777777" w:rsidR="0060391A" w:rsidRDefault="0060391A" w:rsidP="00637BB3">
            <w:pPr>
              <w:tabs>
                <w:tab w:val="left" w:pos="426"/>
                <w:tab w:val="left" w:pos="851"/>
              </w:tabs>
              <w:rPr>
                <w:rFonts w:ascii="Arial" w:hAnsi="Arial" w:cs="Arial"/>
              </w:rPr>
            </w:pPr>
            <w:r w:rsidRPr="00273B1A">
              <w:rPr>
                <w:rFonts w:ascii="Arial" w:hAnsi="Arial" w:cs="Arial"/>
              </w:rPr>
              <w:t xml:space="preserve">Montant HT arrêté </w:t>
            </w:r>
            <w:r w:rsidRPr="00273B1A">
              <w:rPr>
                <w:rFonts w:ascii="Arial" w:hAnsi="Arial" w:cs="Arial"/>
                <w:b/>
              </w:rPr>
              <w:t>en chiffres</w:t>
            </w:r>
            <w:r w:rsidRPr="00273B1A">
              <w:rPr>
                <w:rFonts w:ascii="Arial" w:hAnsi="Arial" w:cs="Arial"/>
              </w:rPr>
              <w:t xml:space="preserve"> à :</w:t>
            </w:r>
          </w:p>
          <w:p w14:paraId="48044F0A" w14:textId="0CEDA125" w:rsidR="002360BF" w:rsidRPr="002360BF" w:rsidRDefault="002360BF" w:rsidP="00637BB3">
            <w:pPr>
              <w:tabs>
                <w:tab w:val="left" w:pos="426"/>
                <w:tab w:val="left" w:pos="851"/>
              </w:tabs>
              <w:rPr>
                <w:rFonts w:ascii="Arial" w:hAnsi="Arial" w:cs="Arial"/>
                <w:highlight w:val="yellow"/>
                <w:lang w:val="en-GB"/>
              </w:rPr>
            </w:pPr>
            <w:r w:rsidRPr="002360BF">
              <w:rPr>
                <w:rFonts w:ascii="Arial" w:hAnsi="Arial" w:cs="Arial"/>
                <w:i/>
                <w:iCs/>
                <w:color w:val="548DD4" w:themeColor="text2" w:themeTint="99"/>
                <w:lang w:val="en-GB"/>
              </w:rPr>
              <w:t xml:space="preserve">Amount excluding VAT </w:t>
            </w:r>
            <w:r w:rsidRPr="002360BF">
              <w:rPr>
                <w:rFonts w:ascii="Arial" w:hAnsi="Arial" w:cs="Arial"/>
                <w:b/>
                <w:bCs/>
                <w:i/>
                <w:iCs/>
                <w:color w:val="548DD4" w:themeColor="text2" w:themeTint="99"/>
                <w:lang w:val="en-GB"/>
              </w:rPr>
              <w:t>in figures</w:t>
            </w:r>
            <w:r w:rsidRPr="002360BF">
              <w:rPr>
                <w:rFonts w:ascii="Arial" w:hAnsi="Arial" w:cs="Arial"/>
                <w:i/>
                <w:iCs/>
                <w:color w:val="548DD4" w:themeColor="text2" w:themeTint="99"/>
                <w:lang w:val="en-GB"/>
              </w:rPr>
              <w:t xml:space="preserve"> at:</w:t>
            </w:r>
          </w:p>
        </w:tc>
        <w:tc>
          <w:tcPr>
            <w:tcW w:w="6946" w:type="dxa"/>
            <w:tcBorders>
              <w:top w:val="nil"/>
              <w:left w:val="nil"/>
              <w:bottom w:val="nil"/>
            </w:tcBorders>
            <w:vAlign w:val="center"/>
          </w:tcPr>
          <w:p w14:paraId="68590C2C" w14:textId="29DC1D26" w:rsidR="0060391A" w:rsidRPr="00F45536" w:rsidRDefault="0060391A" w:rsidP="00637BB3">
            <w:pPr>
              <w:jc w:val="center"/>
              <w:rPr>
                <w:rFonts w:ascii="Arial" w:hAnsi="Arial" w:cs="Arial"/>
                <w:highlight w:val="yellow"/>
              </w:rPr>
            </w:pPr>
            <w:r w:rsidRPr="00F45536">
              <w:rPr>
                <w:highlight w:val="yellow"/>
              </w:rPr>
              <w:object w:dxaOrig="225" w:dyaOrig="225" w14:anchorId="064CA789">
                <v:shape id="_x0000_i1169" type="#_x0000_t75" style="width:331.5pt;height:29.25pt" o:ole="">
                  <v:imagedata r:id="rId54" o:title=""/>
                </v:shape>
                <w:control r:id="rId55" w:name="TextBox118162" w:shapeid="_x0000_i1169"/>
              </w:object>
            </w:r>
          </w:p>
        </w:tc>
      </w:tr>
      <w:tr w:rsidR="0060391A" w:rsidRPr="00F45536" w14:paraId="31318F72" w14:textId="77777777" w:rsidTr="00273B1A">
        <w:trPr>
          <w:trHeight w:val="1063"/>
        </w:trPr>
        <w:tc>
          <w:tcPr>
            <w:tcW w:w="3686" w:type="dxa"/>
            <w:tcBorders>
              <w:top w:val="nil"/>
              <w:bottom w:val="single" w:sz="4" w:space="0" w:color="auto"/>
              <w:right w:val="nil"/>
            </w:tcBorders>
            <w:shd w:val="clear" w:color="auto" w:fill="auto"/>
            <w:vAlign w:val="center"/>
          </w:tcPr>
          <w:p w14:paraId="74220550" w14:textId="77777777" w:rsidR="0060391A" w:rsidRPr="00273B1A" w:rsidRDefault="0060391A" w:rsidP="00637BB3">
            <w:pPr>
              <w:tabs>
                <w:tab w:val="left" w:pos="426"/>
                <w:tab w:val="left" w:pos="851"/>
              </w:tabs>
              <w:rPr>
                <w:rFonts w:ascii="Arial" w:hAnsi="Arial" w:cs="Arial"/>
              </w:rPr>
            </w:pPr>
            <w:r w:rsidRPr="00273B1A">
              <w:rPr>
                <w:rFonts w:ascii="Arial" w:hAnsi="Arial" w:cs="Arial"/>
              </w:rPr>
              <w:t xml:space="preserve">Montant HT arrêté </w:t>
            </w:r>
            <w:r w:rsidRPr="00273B1A">
              <w:rPr>
                <w:rFonts w:ascii="Arial" w:hAnsi="Arial" w:cs="Arial"/>
                <w:b/>
              </w:rPr>
              <w:t>en lettres</w:t>
            </w:r>
            <w:r w:rsidRPr="00273B1A">
              <w:rPr>
                <w:rFonts w:ascii="Arial" w:hAnsi="Arial" w:cs="Arial"/>
              </w:rPr>
              <w:t xml:space="preserve"> à :</w:t>
            </w:r>
          </w:p>
          <w:p w14:paraId="2E28CF02" w14:textId="6BC28766" w:rsidR="0060391A" w:rsidRPr="002360BF" w:rsidRDefault="002360BF" w:rsidP="00637BB3">
            <w:pPr>
              <w:tabs>
                <w:tab w:val="left" w:pos="426"/>
                <w:tab w:val="left" w:pos="851"/>
              </w:tabs>
              <w:rPr>
                <w:rFonts w:ascii="Arial" w:hAnsi="Arial" w:cs="Arial"/>
                <w:i/>
                <w:iCs/>
                <w:highlight w:val="yellow"/>
                <w:lang w:val="it-IT"/>
              </w:rPr>
            </w:pPr>
            <w:r w:rsidRPr="002360BF">
              <w:rPr>
                <w:rFonts w:ascii="Arial" w:hAnsi="Arial" w:cs="Arial"/>
                <w:i/>
                <w:iCs/>
                <w:color w:val="548DD4" w:themeColor="text2" w:themeTint="99"/>
                <w:lang w:val="en-GB"/>
              </w:rPr>
              <w:t xml:space="preserve">Amount excluding VAT </w:t>
            </w:r>
            <w:r w:rsidRPr="002360BF">
              <w:rPr>
                <w:rFonts w:ascii="Arial" w:hAnsi="Arial" w:cs="Arial"/>
                <w:b/>
                <w:bCs/>
                <w:i/>
                <w:iCs/>
                <w:color w:val="548DD4" w:themeColor="text2" w:themeTint="99"/>
                <w:lang w:val="en-GB"/>
              </w:rPr>
              <w:t>in letters</w:t>
            </w:r>
            <w:r w:rsidRPr="002360BF">
              <w:rPr>
                <w:rFonts w:ascii="Arial" w:hAnsi="Arial" w:cs="Arial"/>
                <w:i/>
                <w:iCs/>
                <w:color w:val="548DD4" w:themeColor="text2" w:themeTint="99"/>
                <w:lang w:val="en-GB"/>
              </w:rPr>
              <w:t xml:space="preserve"> at:</w:t>
            </w:r>
          </w:p>
        </w:tc>
        <w:tc>
          <w:tcPr>
            <w:tcW w:w="6946" w:type="dxa"/>
            <w:tcBorders>
              <w:top w:val="nil"/>
              <w:left w:val="nil"/>
              <w:bottom w:val="single" w:sz="4" w:space="0" w:color="auto"/>
            </w:tcBorders>
            <w:vAlign w:val="center"/>
          </w:tcPr>
          <w:p w14:paraId="6E9A5165" w14:textId="32422D67" w:rsidR="0060391A" w:rsidRPr="00F45536" w:rsidRDefault="0060391A" w:rsidP="00637BB3">
            <w:pPr>
              <w:jc w:val="center"/>
              <w:rPr>
                <w:rFonts w:ascii="Arial" w:hAnsi="Arial" w:cs="Arial"/>
                <w:highlight w:val="yellow"/>
              </w:rPr>
            </w:pPr>
            <w:r w:rsidRPr="00F45536">
              <w:rPr>
                <w:highlight w:val="yellow"/>
              </w:rPr>
              <w:object w:dxaOrig="225" w:dyaOrig="225" w14:anchorId="45C3DF5A">
                <v:shape id="_x0000_i1171" type="#_x0000_t75" style="width:333pt;height:43.5pt" o:ole="">
                  <v:imagedata r:id="rId56" o:title=""/>
                </v:shape>
                <w:control r:id="rId57" w:name="TextBox1181142" w:shapeid="_x0000_i1171"/>
              </w:object>
            </w:r>
          </w:p>
        </w:tc>
      </w:tr>
    </w:tbl>
    <w:p w14:paraId="5558D6B7" w14:textId="77777777" w:rsidR="001676E0" w:rsidRPr="00F45536" w:rsidRDefault="001676E0" w:rsidP="00705999">
      <w:pPr>
        <w:tabs>
          <w:tab w:val="left" w:pos="1134"/>
        </w:tabs>
        <w:jc w:val="both"/>
        <w:rPr>
          <w:rFonts w:ascii="Arial" w:hAnsi="Arial" w:cs="Arial"/>
          <w:i/>
          <w:sz w:val="18"/>
          <w:szCs w:val="18"/>
          <w:highlight w:val="yellow"/>
          <w:lang w:val="it-IT"/>
        </w:rPr>
      </w:pPr>
    </w:p>
    <w:p w14:paraId="520D4498" w14:textId="4C481801" w:rsidR="00AA5684" w:rsidRDefault="00AA5684" w:rsidP="002360BF">
      <w:pPr>
        <w:tabs>
          <w:tab w:val="left" w:pos="426"/>
          <w:tab w:val="left" w:pos="851"/>
        </w:tabs>
        <w:rPr>
          <w:rFonts w:ascii="Arial" w:hAnsi="Arial" w:cs="Arial"/>
          <w:b/>
          <w:color w:val="000000" w:themeColor="text1"/>
        </w:rPr>
      </w:pPr>
      <w:r w:rsidRPr="00273B1A">
        <w:rPr>
          <w:rFonts w:ascii="Arial" w:hAnsi="Arial" w:cs="Arial"/>
          <w:color w:val="000000" w:themeColor="text1"/>
        </w:rPr>
        <w:t xml:space="preserve">L'offre a été établie sur la base des conditions économiques en vigueur au mois de </w:t>
      </w:r>
      <w:r w:rsidRPr="00273B1A">
        <w:rPr>
          <w:rFonts w:ascii="Arial" w:hAnsi="Arial" w:cs="Arial"/>
          <w:color w:val="000000" w:themeColor="text1"/>
        </w:rPr>
        <w:tab/>
      </w:r>
      <w:r w:rsidRPr="00273B1A">
        <w:rPr>
          <w:rFonts w:ascii="Arial" w:hAnsi="Arial" w:cs="Arial"/>
          <w:color w:val="000000" w:themeColor="text1"/>
        </w:rPr>
        <w:tab/>
      </w:r>
      <w:r w:rsidR="00002BA1">
        <w:rPr>
          <w:rFonts w:ascii="Arial" w:hAnsi="Arial" w:cs="Arial"/>
          <w:b/>
          <w:color w:val="000000" w:themeColor="text1"/>
        </w:rPr>
        <w:t>Octobre</w:t>
      </w:r>
      <w:r w:rsidR="007829AE">
        <w:rPr>
          <w:rFonts w:ascii="Arial" w:hAnsi="Arial" w:cs="Arial"/>
          <w:b/>
          <w:color w:val="000000" w:themeColor="text1"/>
        </w:rPr>
        <w:t xml:space="preserve"> 2025</w:t>
      </w:r>
    </w:p>
    <w:p w14:paraId="64DB20A5" w14:textId="41B396BF" w:rsidR="002360BF" w:rsidRPr="002360BF" w:rsidRDefault="002360BF" w:rsidP="002360BF">
      <w:pPr>
        <w:jc w:val="both"/>
        <w:rPr>
          <w:rFonts w:ascii="Arial" w:hAnsi="Arial" w:cs="Arial"/>
          <w:i/>
          <w:iCs/>
          <w:color w:val="548DD4" w:themeColor="text2" w:themeTint="99"/>
          <w:lang w:val="en-GB"/>
        </w:rPr>
      </w:pPr>
      <w:r w:rsidRPr="002360BF">
        <w:rPr>
          <w:rFonts w:ascii="Arial" w:hAnsi="Arial" w:cs="Arial"/>
          <w:i/>
          <w:iCs/>
          <w:color w:val="548DD4" w:themeColor="text2" w:themeTint="99"/>
          <w:lang w:val="en-GB"/>
        </w:rPr>
        <w:t xml:space="preserve">The offer was established on the basis of economic conditions in force in </w:t>
      </w:r>
      <w:r w:rsidRPr="002360BF">
        <w:rPr>
          <w:rFonts w:ascii="Arial" w:hAnsi="Arial" w:cs="Arial"/>
          <w:i/>
          <w:iCs/>
          <w:color w:val="548DD4" w:themeColor="text2" w:themeTint="99"/>
          <w:lang w:val="en-GB"/>
        </w:rPr>
        <w:tab/>
      </w:r>
      <w:r w:rsidRPr="002360BF">
        <w:rPr>
          <w:rFonts w:ascii="Arial" w:hAnsi="Arial" w:cs="Arial"/>
          <w:i/>
          <w:iCs/>
          <w:color w:val="548DD4" w:themeColor="text2" w:themeTint="99"/>
          <w:lang w:val="en-GB"/>
        </w:rPr>
        <w:tab/>
      </w:r>
      <w:r w:rsidRPr="002360BF">
        <w:rPr>
          <w:rFonts w:ascii="Arial" w:hAnsi="Arial" w:cs="Arial"/>
          <w:i/>
          <w:iCs/>
          <w:color w:val="548DD4" w:themeColor="text2" w:themeTint="99"/>
          <w:lang w:val="en-GB"/>
        </w:rPr>
        <w:tab/>
      </w:r>
      <w:r w:rsidRPr="002360BF">
        <w:rPr>
          <w:rFonts w:ascii="Arial" w:hAnsi="Arial" w:cs="Arial"/>
          <w:i/>
          <w:iCs/>
          <w:color w:val="548DD4" w:themeColor="text2" w:themeTint="99"/>
          <w:lang w:val="en-GB"/>
        </w:rPr>
        <w:tab/>
      </w:r>
      <w:r w:rsidRPr="002360BF">
        <w:rPr>
          <w:rFonts w:ascii="Arial" w:hAnsi="Arial" w:cs="Arial"/>
          <w:i/>
          <w:iCs/>
          <w:color w:val="548DD4" w:themeColor="text2" w:themeTint="99"/>
          <w:lang w:val="en-GB"/>
        </w:rPr>
        <w:tab/>
      </w:r>
      <w:r w:rsidRPr="002360BF">
        <w:rPr>
          <w:rFonts w:ascii="Arial" w:hAnsi="Arial" w:cs="Arial"/>
          <w:i/>
          <w:iCs/>
          <w:color w:val="548DD4" w:themeColor="text2" w:themeTint="99"/>
          <w:lang w:val="en-GB"/>
        </w:rPr>
        <w:tab/>
        <w:t>October 2025</w:t>
      </w:r>
    </w:p>
    <w:p w14:paraId="04CDC3BF" w14:textId="77777777" w:rsidR="002360BF" w:rsidRPr="002360BF" w:rsidRDefault="002360BF" w:rsidP="002360BF">
      <w:pPr>
        <w:tabs>
          <w:tab w:val="left" w:pos="426"/>
          <w:tab w:val="left" w:pos="851"/>
        </w:tabs>
        <w:rPr>
          <w:rFonts w:ascii="Arial" w:hAnsi="Arial" w:cs="Arial"/>
          <w:color w:val="000000" w:themeColor="text1"/>
          <w:lang w:val="en-GB"/>
        </w:rPr>
      </w:pPr>
    </w:p>
    <w:p w14:paraId="35A7450F" w14:textId="77777777" w:rsidR="00AA5684" w:rsidRPr="002042A1" w:rsidRDefault="00AA5684" w:rsidP="00361475">
      <w:pPr>
        <w:jc w:val="both"/>
        <w:rPr>
          <w:rFonts w:ascii="Arial" w:hAnsi="Arial" w:cs="Arial"/>
          <w:sz w:val="16"/>
          <w:lang w:val="it-IT"/>
        </w:rPr>
      </w:pPr>
    </w:p>
    <w:p w14:paraId="1DB7FD51" w14:textId="57F1ECBC" w:rsidR="00637BB3" w:rsidRDefault="00292F36" w:rsidP="0076097D">
      <w:pPr>
        <w:jc w:val="both"/>
        <w:rPr>
          <w:rFonts w:ascii="Arial" w:hAnsi="Arial" w:cs="Arial"/>
        </w:rPr>
      </w:pPr>
      <w:r>
        <w:rPr>
          <w:rFonts w:ascii="Arial" w:hAnsi="Arial" w:cs="Arial"/>
        </w:rPr>
        <w:t>Les prestations</w:t>
      </w:r>
      <w:r w:rsidRPr="00446693">
        <w:rPr>
          <w:rFonts w:ascii="Arial" w:hAnsi="Arial" w:cs="Arial"/>
        </w:rPr>
        <w:t xml:space="preserve"> seront rémunérées par application </w:t>
      </w:r>
      <w:r>
        <w:rPr>
          <w:rFonts w:ascii="Arial" w:hAnsi="Arial" w:cs="Arial"/>
        </w:rPr>
        <w:t xml:space="preserve">d’un prix global et forfaitaire. </w:t>
      </w:r>
      <w:r w:rsidR="00AA5684" w:rsidRPr="00446693">
        <w:rPr>
          <w:rFonts w:ascii="Arial" w:hAnsi="Arial" w:cs="Arial"/>
        </w:rPr>
        <w:t>Les pr</w:t>
      </w:r>
      <w:r w:rsidR="00B803E0">
        <w:rPr>
          <w:rFonts w:ascii="Arial" w:hAnsi="Arial" w:cs="Arial"/>
        </w:rPr>
        <w:t>ix sont révisab</w:t>
      </w:r>
      <w:r w:rsidR="00AA5684" w:rsidRPr="00446693">
        <w:rPr>
          <w:rFonts w:ascii="Arial" w:hAnsi="Arial" w:cs="Arial"/>
        </w:rPr>
        <w:t>les</w:t>
      </w:r>
      <w:r>
        <w:rPr>
          <w:rFonts w:ascii="Arial" w:hAnsi="Arial" w:cs="Arial"/>
        </w:rPr>
        <w:t xml:space="preserve"> selon les modalités fixées à l’article </w:t>
      </w:r>
      <w:r w:rsidR="001C40DF">
        <w:rPr>
          <w:rFonts w:ascii="Arial" w:hAnsi="Arial" w:cs="Arial"/>
        </w:rPr>
        <w:t>4.5.3</w:t>
      </w:r>
      <w:r>
        <w:rPr>
          <w:rFonts w:ascii="Arial" w:hAnsi="Arial" w:cs="Arial"/>
        </w:rPr>
        <w:t xml:space="preserve"> du CCAP</w:t>
      </w:r>
      <w:r w:rsidR="00EC188B">
        <w:rPr>
          <w:rFonts w:ascii="Arial" w:hAnsi="Arial" w:cs="Arial"/>
        </w:rPr>
        <w:t>.</w:t>
      </w:r>
    </w:p>
    <w:p w14:paraId="50165BD4" w14:textId="77777777" w:rsidR="002360BF" w:rsidRPr="002360BF" w:rsidRDefault="002360BF" w:rsidP="002360BF">
      <w:pPr>
        <w:jc w:val="both"/>
        <w:rPr>
          <w:rFonts w:ascii="Arial" w:hAnsi="Arial" w:cs="Arial"/>
          <w:i/>
          <w:iCs/>
          <w:color w:val="548DD4" w:themeColor="text2" w:themeTint="99"/>
          <w:lang w:val="en-GB"/>
        </w:rPr>
      </w:pPr>
      <w:r w:rsidRPr="002360BF">
        <w:rPr>
          <w:rFonts w:ascii="Arial" w:hAnsi="Arial" w:cs="Arial"/>
          <w:i/>
          <w:iCs/>
          <w:color w:val="548DD4" w:themeColor="text2" w:themeTint="99"/>
          <w:lang w:val="en-GB"/>
        </w:rPr>
        <w:t>The services will be remunerated by applying a global and fixed price. The prices are subject to revision according to the terms set out in article 4.5.3 of the CCAP.</w:t>
      </w:r>
    </w:p>
    <w:p w14:paraId="7713DD1B" w14:textId="77777777" w:rsidR="002360BF" w:rsidRPr="002360BF" w:rsidRDefault="002360BF" w:rsidP="0076097D">
      <w:pPr>
        <w:jc w:val="both"/>
        <w:rPr>
          <w:rFonts w:ascii="Arial" w:hAnsi="Arial" w:cs="Arial"/>
          <w:lang w:val="en-GB"/>
        </w:rPr>
      </w:pPr>
    </w:p>
    <w:p w14:paraId="13C52282" w14:textId="77777777" w:rsidR="00002BA1" w:rsidRPr="002360BF" w:rsidRDefault="00002BA1" w:rsidP="0076097D">
      <w:pPr>
        <w:jc w:val="both"/>
        <w:rPr>
          <w:rFonts w:ascii="Arial" w:hAnsi="Arial" w:cs="Arial"/>
          <w:lang w:val="en-GB"/>
        </w:rPr>
      </w:pPr>
    </w:p>
    <w:p w14:paraId="11530251" w14:textId="77777777" w:rsidR="00BB426E" w:rsidRPr="00581495" w:rsidRDefault="00AA5684" w:rsidP="00BB426E">
      <w:pPr>
        <w:pStyle w:val="STBI-Titre2fr"/>
        <w:numPr>
          <w:ilvl w:val="0"/>
          <w:numId w:val="10"/>
        </w:numPr>
      </w:pPr>
      <w:r w:rsidRPr="00581495">
        <w:t xml:space="preserve">Déclaration de Sous-traitance au moment de </w:t>
      </w:r>
      <w:r w:rsidR="00AD5481" w:rsidRPr="00581495">
        <w:t xml:space="preserve">l’offre </w:t>
      </w:r>
      <w:r w:rsidR="00BB426E" w:rsidRPr="00BB426E">
        <w:rPr>
          <w:u w:val="none"/>
        </w:rPr>
        <w:t xml:space="preserve">/ </w:t>
      </w:r>
      <w:r w:rsidR="00BB426E" w:rsidRPr="00BB426E">
        <w:rPr>
          <w:b w:val="0"/>
          <w:bCs/>
          <w:i/>
          <w:iCs/>
          <w:color w:val="548DD4" w:themeColor="text2" w:themeTint="99"/>
          <w:u w:val="none"/>
        </w:rPr>
        <w:t>Subcontracting Declaration at the time of offer:</w:t>
      </w:r>
    </w:p>
    <w:p w14:paraId="367DC034" w14:textId="388C8B35" w:rsidR="00AA5684" w:rsidRPr="00581495" w:rsidRDefault="00AA5684" w:rsidP="00BB426E">
      <w:pPr>
        <w:pStyle w:val="STBI-Titre2fr"/>
        <w:ind w:left="360"/>
      </w:pPr>
    </w:p>
    <w:p w14:paraId="7BBDFA9D" w14:textId="77777777" w:rsidR="00B25C62" w:rsidRDefault="00B25C62" w:rsidP="00361475">
      <w:pPr>
        <w:jc w:val="both"/>
        <w:rPr>
          <w:rFonts w:ascii="Arial" w:hAnsi="Arial" w:cs="Arial"/>
        </w:rPr>
      </w:pPr>
    </w:p>
    <w:p w14:paraId="75630D21" w14:textId="4423A1DB" w:rsidR="009915E7" w:rsidRDefault="00AA5684" w:rsidP="00D22A3D">
      <w:pPr>
        <w:jc w:val="both"/>
        <w:rPr>
          <w:rFonts w:ascii="Arial" w:hAnsi="Arial" w:cs="Arial"/>
        </w:rPr>
      </w:pPr>
      <w:r w:rsidRPr="00EC188B">
        <w:rPr>
          <w:rFonts w:ascii="Arial" w:hAnsi="Arial" w:cs="Arial"/>
        </w:rPr>
        <w:t xml:space="preserve">En cas de recours à la sous-traitance, le(s) annexe(s) n° </w:t>
      </w:r>
      <w:r w:rsidRPr="00EC188B">
        <w:rPr>
          <w:rFonts w:ascii="Arial" w:hAnsi="Arial" w:cs="Arial"/>
        </w:rPr>
        <w:object w:dxaOrig="225" w:dyaOrig="225" w14:anchorId="4772ADB3">
          <v:shape id="_x0000_i1173" type="#_x0000_t75" style="width:120.75pt;height:15.75pt" o:ole="">
            <v:imagedata r:id="rId58" o:title=""/>
          </v:shape>
          <w:control r:id="rId59" w:name="TextBox5321111" w:shapeid="_x0000_i1173"/>
        </w:object>
      </w:r>
      <w:r w:rsidRPr="00EC188B">
        <w:rPr>
          <w:rFonts w:ascii="Arial" w:hAnsi="Arial" w:cs="Arial"/>
        </w:rPr>
        <w:t xml:space="preserve">au présent acte d’engagement indique(nt) la nature et le montant des prestations qui seront exécutées par des sous-traitants, leurs noms et leurs conditions de paiement. </w:t>
      </w:r>
    </w:p>
    <w:p w14:paraId="0BAD5DFC" w14:textId="577B4340" w:rsidR="009915E7" w:rsidRPr="009915E7" w:rsidRDefault="009915E7" w:rsidP="009915E7">
      <w:pPr>
        <w:jc w:val="both"/>
        <w:rPr>
          <w:rFonts w:ascii="Arial" w:hAnsi="Arial" w:cs="Arial"/>
          <w:i/>
          <w:iCs/>
          <w:color w:val="548DD4" w:themeColor="text2" w:themeTint="99"/>
          <w:lang w:val="en-GB"/>
        </w:rPr>
      </w:pPr>
      <w:r w:rsidRPr="009915E7">
        <w:rPr>
          <w:rFonts w:ascii="Arial" w:hAnsi="Arial" w:cs="Arial"/>
          <w:i/>
          <w:iCs/>
          <w:color w:val="548DD4" w:themeColor="text2" w:themeTint="99"/>
          <w:lang w:val="en-GB"/>
        </w:rPr>
        <w:t xml:space="preserve">In the event of recourse to subcontracting, the annex(es) no. </w:t>
      </w:r>
      <w:r>
        <w:rPr>
          <w:rFonts w:ascii="Arial" w:hAnsi="Arial" w:cs="Arial"/>
          <w:i/>
          <w:iCs/>
          <w:color w:val="548DD4" w:themeColor="text2" w:themeTint="99"/>
          <w:lang w:val="en"/>
        </w:rPr>
        <w:t xml:space="preserve">1 to </w:t>
      </w:r>
      <w:r w:rsidRPr="009915E7">
        <w:rPr>
          <w:rFonts w:ascii="Arial" w:hAnsi="Arial" w:cs="Arial"/>
          <w:i/>
          <w:iCs/>
          <w:color w:val="548DD4" w:themeColor="text2" w:themeTint="99"/>
          <w:lang w:val="en-GB"/>
        </w:rPr>
        <w:t>this commitment document indicates the nature and amount of the services which will be carried out by subcontractors, their names and their payment conditions.</w:t>
      </w:r>
    </w:p>
    <w:p w14:paraId="681748C3" w14:textId="77777777" w:rsidR="00AA5684" w:rsidRPr="009915E7" w:rsidRDefault="00AA5684" w:rsidP="00361475">
      <w:pPr>
        <w:jc w:val="both"/>
        <w:rPr>
          <w:rFonts w:ascii="Arial" w:hAnsi="Arial" w:cs="Arial"/>
          <w:lang w:val="en-GB"/>
        </w:rPr>
      </w:pPr>
    </w:p>
    <w:p w14:paraId="604F4D7C" w14:textId="77777777" w:rsidR="00AA5684" w:rsidRPr="00EC188B" w:rsidRDefault="00AA5684" w:rsidP="006D71CA">
      <w:pPr>
        <w:jc w:val="both"/>
        <w:rPr>
          <w:rFonts w:ascii="Arial" w:hAnsi="Arial" w:cs="Arial"/>
          <w:lang w:val="it-IT"/>
        </w:rPr>
      </w:pPr>
      <w:r w:rsidRPr="00EC188B">
        <w:rPr>
          <w:rFonts w:ascii="Arial" w:hAnsi="Arial" w:cs="Arial"/>
        </w:rPr>
        <w:t xml:space="preserve">Chaque déclaration de sous-traitance constitue une demande d’acceptation du sous-traitant, demande qui est réputée prendre effet à la date de notification du marché. </w:t>
      </w:r>
      <w:r w:rsidRPr="00EC188B">
        <w:rPr>
          <w:rFonts w:ascii="Arial" w:hAnsi="Arial" w:cs="Arial"/>
          <w:lang w:val="it-IT"/>
        </w:rPr>
        <w:t xml:space="preserve">Cette notification est réputée emporter acceptation du sous-traitant. </w:t>
      </w:r>
    </w:p>
    <w:p w14:paraId="7871DB87" w14:textId="77777777" w:rsidR="009915E7" w:rsidRPr="009915E7" w:rsidRDefault="009915E7" w:rsidP="009915E7">
      <w:pPr>
        <w:jc w:val="both"/>
        <w:rPr>
          <w:rFonts w:ascii="Arial" w:hAnsi="Arial" w:cs="Arial"/>
          <w:i/>
          <w:iCs/>
          <w:color w:val="548DD4" w:themeColor="text2" w:themeTint="99"/>
          <w:lang w:val="it-IT"/>
        </w:rPr>
      </w:pPr>
      <w:r w:rsidRPr="009915E7">
        <w:rPr>
          <w:rFonts w:ascii="Arial" w:hAnsi="Arial" w:cs="Arial"/>
          <w:i/>
          <w:iCs/>
          <w:color w:val="548DD4" w:themeColor="text2" w:themeTint="99"/>
          <w:lang w:val="en-GB"/>
        </w:rPr>
        <w:t xml:space="preserve">Each subcontracting declaration constitutes a request for acceptance by the subcontractor, which request is deemed to take effect on the date of notification of the contract. </w:t>
      </w:r>
      <w:r w:rsidRPr="009915E7">
        <w:rPr>
          <w:rFonts w:ascii="Arial" w:hAnsi="Arial" w:cs="Arial"/>
          <w:i/>
          <w:iCs/>
          <w:color w:val="548DD4" w:themeColor="text2" w:themeTint="99"/>
          <w:lang w:val="it-IT"/>
        </w:rPr>
        <w:t>This notification is deemed to imply acceptance by the subcontractor.</w:t>
      </w:r>
    </w:p>
    <w:p w14:paraId="3F37E80C" w14:textId="77777777" w:rsidR="00AA5684" w:rsidRPr="009915E7" w:rsidRDefault="00AA5684" w:rsidP="00361475">
      <w:pPr>
        <w:jc w:val="both"/>
        <w:rPr>
          <w:rFonts w:ascii="Arial" w:hAnsi="Arial" w:cs="Arial"/>
          <w:lang w:val="it-IT"/>
        </w:rPr>
      </w:pPr>
    </w:p>
    <w:p w14:paraId="389EA113" w14:textId="75AF5250" w:rsidR="009915E7" w:rsidRPr="009915E7" w:rsidRDefault="00AA5684" w:rsidP="009915E7">
      <w:pPr>
        <w:jc w:val="both"/>
        <w:rPr>
          <w:rFonts w:ascii="Arial" w:hAnsi="Arial" w:cs="Arial"/>
          <w:lang w:val="it-IT"/>
        </w:rPr>
      </w:pPr>
      <w:r w:rsidRPr="009915E7">
        <w:rPr>
          <w:rFonts w:ascii="Arial" w:hAnsi="Arial" w:cs="Arial"/>
          <w:lang w:val="it-IT"/>
        </w:rPr>
        <w:t>Le montant total des prestations que j’envisage/nous envisageons de sous-traiter conformément à ces annexes est de </w:t>
      </w:r>
      <w:r w:rsidR="009915E7" w:rsidRPr="009915E7">
        <w:rPr>
          <w:rFonts w:ascii="Arial" w:hAnsi="Arial" w:cs="Arial"/>
          <w:i/>
          <w:iCs/>
          <w:color w:val="548DD4" w:themeColor="text2" w:themeTint="99"/>
          <w:lang w:val="it-IT"/>
        </w:rPr>
        <w:t>/ The total amount of the services that I/we are considering subcontracting in accordance with these annexes is:</w:t>
      </w:r>
    </w:p>
    <w:p w14:paraId="6B5719F8" w14:textId="77777777" w:rsidR="00EC188B" w:rsidRPr="00793808" w:rsidRDefault="00EC188B" w:rsidP="00361475">
      <w:pPr>
        <w:jc w:val="both"/>
        <w:rPr>
          <w:rFonts w:ascii="Arial" w:hAnsi="Arial" w:cs="Arial"/>
          <w:i/>
          <w:sz w:val="18"/>
          <w:szCs w:val="18"/>
          <w:lang w:val="it-IT"/>
        </w:rPr>
      </w:pPr>
    </w:p>
    <w:tbl>
      <w:tblPr>
        <w:tblW w:w="10490" w:type="dxa"/>
        <w:tblInd w:w="-34" w:type="dxa"/>
        <w:tblLayout w:type="fixed"/>
        <w:tblLook w:val="0000" w:firstRow="0" w:lastRow="0" w:firstColumn="0" w:lastColumn="0" w:noHBand="0" w:noVBand="0"/>
      </w:tblPr>
      <w:tblGrid>
        <w:gridCol w:w="4111"/>
        <w:gridCol w:w="6379"/>
      </w:tblGrid>
      <w:tr w:rsidR="00AA5684" w:rsidRPr="00793808" w14:paraId="2E20C6F8" w14:textId="77777777" w:rsidTr="001C40DF">
        <w:trPr>
          <w:trHeight w:val="567"/>
        </w:trPr>
        <w:tc>
          <w:tcPr>
            <w:tcW w:w="4111" w:type="dxa"/>
            <w:shd w:val="clear" w:color="auto" w:fill="auto"/>
            <w:vAlign w:val="center"/>
          </w:tcPr>
          <w:p w14:paraId="773E85E8" w14:textId="77777777" w:rsidR="00AA5684" w:rsidRDefault="00AA5684" w:rsidP="001C40DF">
            <w:pPr>
              <w:tabs>
                <w:tab w:val="left" w:pos="426"/>
                <w:tab w:val="left" w:pos="851"/>
              </w:tabs>
              <w:rPr>
                <w:rFonts w:ascii="Arial" w:hAnsi="Arial" w:cs="Arial"/>
              </w:rPr>
            </w:pPr>
            <w:r w:rsidRPr="00793808">
              <w:rPr>
                <w:rFonts w:ascii="Arial" w:hAnsi="Arial" w:cs="Arial"/>
              </w:rPr>
              <w:t>Montant hors taxes arrêté en chiffres à :</w:t>
            </w:r>
          </w:p>
          <w:p w14:paraId="00EA3B62" w14:textId="25C405C7" w:rsidR="009915E7" w:rsidRPr="009915E7" w:rsidRDefault="009915E7" w:rsidP="001C40DF">
            <w:pPr>
              <w:tabs>
                <w:tab w:val="left" w:pos="426"/>
                <w:tab w:val="left" w:pos="851"/>
              </w:tabs>
              <w:rPr>
                <w:rFonts w:ascii="Arial" w:hAnsi="Arial" w:cs="Arial"/>
                <w:i/>
                <w:iCs/>
                <w:lang w:val="en-GB"/>
              </w:rPr>
            </w:pPr>
            <w:r w:rsidRPr="009915E7">
              <w:rPr>
                <w:rFonts w:ascii="Arial" w:hAnsi="Arial" w:cs="Arial"/>
                <w:i/>
                <w:iCs/>
                <w:color w:val="548DD4" w:themeColor="text2" w:themeTint="99"/>
                <w:lang w:val="en-GB"/>
              </w:rPr>
              <w:t>Amount excluding VAT in figures at:</w:t>
            </w:r>
          </w:p>
        </w:tc>
        <w:tc>
          <w:tcPr>
            <w:tcW w:w="6379" w:type="dxa"/>
            <w:shd w:val="clear" w:color="auto" w:fill="auto"/>
            <w:vAlign w:val="center"/>
          </w:tcPr>
          <w:p w14:paraId="34F4CB1C" w14:textId="073752FD" w:rsidR="00AA5684" w:rsidRPr="00793808" w:rsidRDefault="00AA5684" w:rsidP="00065A87">
            <w:pPr>
              <w:jc w:val="right"/>
              <w:rPr>
                <w:i/>
                <w:lang w:val="it-IT"/>
              </w:rPr>
            </w:pPr>
            <w:r w:rsidRPr="00793808">
              <w:rPr>
                <w:rFonts w:ascii="Arial" w:hAnsi="Arial" w:cs="Arial"/>
              </w:rPr>
              <w:object w:dxaOrig="225" w:dyaOrig="225" w14:anchorId="157E8B1D">
                <v:shape id="_x0000_i1175" type="#_x0000_t75" style="width:309.75pt;height:18pt" o:ole="">
                  <v:imagedata r:id="rId60" o:title=""/>
                </v:shape>
                <w:control r:id="rId61" w:name="TextBox532131" w:shapeid="_x0000_i1175"/>
              </w:object>
            </w:r>
          </w:p>
        </w:tc>
      </w:tr>
    </w:tbl>
    <w:p w14:paraId="3A7DD63F" w14:textId="77777777" w:rsidR="00637BB3" w:rsidRDefault="00637BB3" w:rsidP="00361475">
      <w:pPr>
        <w:jc w:val="both"/>
        <w:rPr>
          <w:rFonts w:ascii="Arial" w:hAnsi="Arial" w:cs="Arial"/>
        </w:rPr>
      </w:pPr>
    </w:p>
    <w:p w14:paraId="08910F49" w14:textId="570DA8E6" w:rsidR="00AA5684" w:rsidRPr="003A5BCC" w:rsidRDefault="00AA5684" w:rsidP="00901E91">
      <w:pPr>
        <w:pStyle w:val="STBI-Titre2fr"/>
        <w:numPr>
          <w:ilvl w:val="0"/>
          <w:numId w:val="10"/>
        </w:numPr>
      </w:pPr>
      <w:r w:rsidRPr="003A5BCC">
        <w:t xml:space="preserve">Durée d’exécution du </w:t>
      </w:r>
      <w:r w:rsidR="00AD5481" w:rsidRPr="003A5BCC">
        <w:t xml:space="preserve">marché </w:t>
      </w:r>
      <w:r w:rsidR="00BB426E" w:rsidRPr="00BB426E">
        <w:rPr>
          <w:b w:val="0"/>
          <w:bCs/>
          <w:i/>
          <w:iCs/>
          <w:color w:val="548DD4" w:themeColor="text2" w:themeTint="99"/>
          <w:u w:val="none"/>
        </w:rPr>
        <w:t>/ duration of execution of the contract</w:t>
      </w:r>
    </w:p>
    <w:p w14:paraId="23F8C7E5" w14:textId="77777777" w:rsidR="0000036A" w:rsidRPr="00514E37" w:rsidRDefault="0000036A" w:rsidP="0000036A">
      <w:pPr>
        <w:tabs>
          <w:tab w:val="left" w:pos="576"/>
          <w:tab w:val="left" w:pos="851"/>
        </w:tabs>
        <w:jc w:val="both"/>
        <w:rPr>
          <w:rFonts w:ascii="Arial" w:hAnsi="Arial" w:cs="Arial"/>
          <w:sz w:val="16"/>
          <w:szCs w:val="16"/>
          <w:lang w:val="it-IT"/>
        </w:rPr>
      </w:pPr>
    </w:p>
    <w:p w14:paraId="58AD5DCF" w14:textId="5D099E8D" w:rsidR="0000036A" w:rsidRPr="009915E7" w:rsidRDefault="0000036A" w:rsidP="0000036A">
      <w:pPr>
        <w:tabs>
          <w:tab w:val="left" w:pos="576"/>
          <w:tab w:val="left" w:pos="851"/>
        </w:tabs>
        <w:jc w:val="both"/>
        <w:rPr>
          <w:rFonts w:ascii="Arial" w:hAnsi="Arial" w:cs="Arial"/>
          <w:sz w:val="16"/>
          <w:szCs w:val="16"/>
          <w:lang w:val="it-IT"/>
        </w:rPr>
      </w:pPr>
      <w:bookmarkStart w:id="1" w:name="_Hlk165563336"/>
      <w:r w:rsidRPr="009915E7">
        <w:rPr>
          <w:rFonts w:ascii="Arial" w:hAnsi="Arial" w:cs="Arial"/>
          <w:lang w:val="it-IT"/>
        </w:rPr>
        <w:t xml:space="preserve">Le délai d’exécution des travaux de la </w:t>
      </w:r>
      <w:r w:rsidRPr="009915E7">
        <w:rPr>
          <w:rFonts w:ascii="Arial" w:hAnsi="Arial" w:cs="Arial"/>
          <w:b/>
          <w:lang w:val="it-IT"/>
        </w:rPr>
        <w:t>tranche ferme</w:t>
      </w:r>
      <w:r w:rsidR="005D2ECA" w:rsidRPr="009915E7">
        <w:rPr>
          <w:rFonts w:ascii="Arial" w:hAnsi="Arial" w:cs="Arial"/>
          <w:b/>
          <w:lang w:val="it-IT"/>
        </w:rPr>
        <w:t xml:space="preserve"> </w:t>
      </w:r>
      <w:r w:rsidRPr="009915E7">
        <w:rPr>
          <w:rFonts w:ascii="Arial" w:hAnsi="Arial" w:cs="Arial"/>
          <w:lang w:val="it-IT"/>
        </w:rPr>
        <w:t xml:space="preserve">est </w:t>
      </w:r>
      <w:r w:rsidRPr="009915E7">
        <w:rPr>
          <w:rFonts w:ascii="Arial" w:hAnsi="Arial" w:cs="Arial"/>
          <w:color w:val="000000" w:themeColor="text1"/>
          <w:lang w:val="it-IT"/>
        </w:rPr>
        <w:t xml:space="preserve">fixé à : </w:t>
      </w:r>
      <w:bookmarkEnd w:id="1"/>
      <w:r w:rsidRPr="009915E7">
        <w:rPr>
          <w:rFonts w:ascii="Arial" w:hAnsi="Arial" w:cs="Arial"/>
          <w:bCs/>
          <w:color w:val="000000" w:themeColor="text1"/>
          <w:lang w:val="it-IT"/>
        </w:rPr>
        <w:t xml:space="preserve">1 mois de préparation et </w:t>
      </w:r>
      <w:r w:rsidR="00BF35F7" w:rsidRPr="009915E7">
        <w:rPr>
          <w:rFonts w:ascii="Arial" w:hAnsi="Arial" w:cs="Arial"/>
          <w:bCs/>
          <w:color w:val="000000" w:themeColor="text1"/>
          <w:lang w:val="it-IT"/>
        </w:rPr>
        <w:t>14</w:t>
      </w:r>
      <w:r w:rsidRPr="009915E7">
        <w:rPr>
          <w:rFonts w:ascii="Arial" w:hAnsi="Arial" w:cs="Arial"/>
          <w:bCs/>
          <w:color w:val="000000" w:themeColor="text1"/>
          <w:lang w:val="it-IT"/>
        </w:rPr>
        <w:t xml:space="preserve"> mois de travaux</w:t>
      </w:r>
      <w:r w:rsidRPr="009915E7">
        <w:rPr>
          <w:rFonts w:ascii="Arial" w:hAnsi="Arial" w:cs="Arial"/>
          <w:color w:val="000000" w:themeColor="text1"/>
          <w:lang w:val="it-IT"/>
        </w:rPr>
        <w:t xml:space="preserve"> </w:t>
      </w:r>
      <w:r w:rsidRPr="009915E7">
        <w:rPr>
          <w:rFonts w:ascii="Arial" w:hAnsi="Arial" w:cs="Arial"/>
          <w:lang w:val="it-IT"/>
        </w:rPr>
        <w:t>à compter de </w:t>
      </w:r>
      <w:r w:rsidR="009915E7" w:rsidRPr="009915E7">
        <w:rPr>
          <w:rFonts w:ascii="Arial" w:hAnsi="Arial" w:cs="Arial"/>
          <w:i/>
          <w:iCs/>
          <w:color w:val="548DD4" w:themeColor="text2" w:themeTint="99"/>
          <w:lang w:val="it-IT"/>
        </w:rPr>
        <w:t xml:space="preserve">/ The deadline for completion of the </w:t>
      </w:r>
      <w:r w:rsidR="009915E7" w:rsidRPr="009915E7">
        <w:rPr>
          <w:rFonts w:ascii="Arial" w:hAnsi="Arial" w:cs="Arial"/>
          <w:b/>
          <w:i/>
          <w:iCs/>
          <w:color w:val="548DD4" w:themeColor="text2" w:themeTint="99"/>
          <w:lang w:val="it-IT"/>
        </w:rPr>
        <w:t xml:space="preserve">firm phase works </w:t>
      </w:r>
      <w:r w:rsidR="009915E7" w:rsidRPr="009915E7">
        <w:rPr>
          <w:rFonts w:ascii="Arial" w:hAnsi="Arial" w:cs="Arial"/>
          <w:i/>
          <w:iCs/>
          <w:color w:val="548DD4" w:themeColor="text2" w:themeTint="99"/>
          <w:lang w:val="it-IT"/>
        </w:rPr>
        <w:t xml:space="preserve">is set at: </w:t>
      </w:r>
      <w:r w:rsidR="009915E7" w:rsidRPr="009915E7">
        <w:rPr>
          <w:rFonts w:ascii="Arial" w:hAnsi="Arial" w:cs="Arial"/>
          <w:bCs/>
          <w:i/>
          <w:iCs/>
          <w:color w:val="548DD4" w:themeColor="text2" w:themeTint="99"/>
          <w:lang w:val="it-IT"/>
        </w:rPr>
        <w:t>1 month of preparation and 14 months of works</w:t>
      </w:r>
      <w:r w:rsidR="009915E7" w:rsidRPr="009915E7">
        <w:rPr>
          <w:rFonts w:ascii="Arial" w:hAnsi="Arial" w:cs="Arial"/>
          <w:i/>
          <w:iCs/>
          <w:color w:val="548DD4" w:themeColor="text2" w:themeTint="99"/>
          <w:lang w:val="it-IT"/>
        </w:rPr>
        <w:t xml:space="preserve"> from:</w:t>
      </w:r>
    </w:p>
    <w:p w14:paraId="0DF4AF3C" w14:textId="77777777" w:rsidR="0000036A" w:rsidRPr="003E04D7" w:rsidRDefault="0000036A" w:rsidP="0000036A">
      <w:pPr>
        <w:jc w:val="both"/>
        <w:rPr>
          <w:rFonts w:ascii="Arial" w:hAnsi="Arial" w:cs="Arial"/>
          <w:i/>
          <w:sz w:val="18"/>
          <w:szCs w:val="18"/>
          <w:lang w:val="it-IT"/>
        </w:rPr>
      </w:pPr>
      <w:r w:rsidRPr="003E04D7">
        <w:rPr>
          <w:rFonts w:ascii="Arial" w:hAnsi="Arial" w:cs="Arial"/>
          <w:i/>
          <w:sz w:val="18"/>
          <w:szCs w:val="18"/>
          <w:lang w:val="it-IT"/>
        </w:rPr>
        <w:t>(Cocher la case correspondante.)</w:t>
      </w:r>
    </w:p>
    <w:p w14:paraId="553186BA" w14:textId="15F27A0C" w:rsidR="009915E7" w:rsidRPr="009915E7" w:rsidRDefault="0000036A" w:rsidP="009915E7">
      <w:pPr>
        <w:tabs>
          <w:tab w:val="left" w:pos="851"/>
        </w:tabs>
        <w:spacing w:before="120"/>
        <w:ind w:left="567"/>
        <w:jc w:val="both"/>
        <w:rPr>
          <w:rFonts w:ascii="Arial" w:hAnsi="Arial" w:cs="Arial"/>
        </w:rPr>
      </w:pPr>
      <w:r w:rsidRPr="0032533E">
        <w:rPr>
          <w:lang w:val="it-IT"/>
        </w:rPr>
        <w:tab/>
      </w:r>
      <w:r>
        <w:fldChar w:fldCharType="begin">
          <w:ffData>
            <w:name w:val=""/>
            <w:enabled/>
            <w:calcOnExit w:val="0"/>
            <w:checkBox>
              <w:size w:val="20"/>
              <w:default w:val="0"/>
            </w:checkBox>
          </w:ffData>
        </w:fldChar>
      </w:r>
      <w:r>
        <w:instrText xml:space="preserve"> FORMCHECKBOX </w:instrText>
      </w:r>
      <w:r w:rsidR="00E21149">
        <w:fldChar w:fldCharType="separate"/>
      </w:r>
      <w:r>
        <w:fldChar w:fldCharType="end"/>
      </w:r>
      <w:r>
        <w:rPr>
          <w:rFonts w:ascii="Arial" w:hAnsi="Arial" w:cs="Arial"/>
        </w:rPr>
        <w:tab/>
        <w:t>la date de notification du marché</w:t>
      </w:r>
      <w:r w:rsidR="009915E7">
        <w:rPr>
          <w:rFonts w:ascii="Arial" w:hAnsi="Arial" w:cs="Arial"/>
        </w:rPr>
        <w:t xml:space="preserve"> </w:t>
      </w:r>
      <w:r w:rsidR="009915E7" w:rsidRPr="009915E7">
        <w:rPr>
          <w:rFonts w:ascii="Arial" w:hAnsi="Arial" w:cs="Arial"/>
          <w:i/>
          <w:iCs/>
          <w:color w:val="548DD4" w:themeColor="text2" w:themeTint="99"/>
          <w:lang w:val="it-IT"/>
        </w:rPr>
        <w:t>/ the date of notification of the contract ;</w:t>
      </w:r>
    </w:p>
    <w:p w14:paraId="56D9943A" w14:textId="77777777" w:rsidR="0000036A" w:rsidRPr="009915E7" w:rsidRDefault="0000036A" w:rsidP="0000036A">
      <w:pPr>
        <w:tabs>
          <w:tab w:val="left" w:pos="851"/>
        </w:tabs>
        <w:spacing w:before="120"/>
        <w:ind w:left="567"/>
        <w:jc w:val="both"/>
        <w:rPr>
          <w:rFonts w:ascii="Arial" w:hAnsi="Arial" w:cs="Arial"/>
        </w:rPr>
      </w:pPr>
    </w:p>
    <w:p w14:paraId="74186755" w14:textId="6B41B90B" w:rsidR="0000036A" w:rsidRPr="009915E7" w:rsidRDefault="0000036A" w:rsidP="009915E7">
      <w:pPr>
        <w:tabs>
          <w:tab w:val="left" w:pos="851"/>
        </w:tabs>
        <w:spacing w:before="120"/>
        <w:ind w:left="852" w:hanging="285"/>
        <w:jc w:val="both"/>
        <w:rPr>
          <w:rFonts w:ascii="Arial" w:hAnsi="Arial" w:cs="Arial"/>
          <w:lang w:val="it-IT"/>
        </w:rPr>
      </w:pPr>
      <w:r w:rsidRPr="0032533E">
        <w:rPr>
          <w:lang w:val="it-IT"/>
        </w:rPr>
        <w:tab/>
      </w:r>
      <w:r>
        <w:fldChar w:fldCharType="begin">
          <w:ffData>
            <w:name w:val=""/>
            <w:enabled/>
            <w:calcOnExit w:val="0"/>
            <w:checkBox>
              <w:size w:val="20"/>
              <w:default w:val="1"/>
            </w:checkBox>
          </w:ffData>
        </w:fldChar>
      </w:r>
      <w:r w:rsidRPr="009915E7">
        <w:rPr>
          <w:lang w:val="it-IT"/>
        </w:rPr>
        <w:instrText xml:space="preserve"> FORMCHECKBOX </w:instrText>
      </w:r>
      <w:r w:rsidR="00E21149">
        <w:fldChar w:fldCharType="separate"/>
      </w:r>
      <w:r>
        <w:fldChar w:fldCharType="end"/>
      </w:r>
      <w:r w:rsidRPr="009915E7">
        <w:rPr>
          <w:rFonts w:ascii="Arial" w:hAnsi="Arial" w:cs="Arial"/>
          <w:lang w:val="it-IT"/>
        </w:rPr>
        <w:tab/>
        <w:t>la date de notification de l’ordre de service de démarrage des travaux</w:t>
      </w:r>
      <w:r w:rsidR="009915E7" w:rsidRPr="009915E7">
        <w:rPr>
          <w:rFonts w:ascii="Arial" w:hAnsi="Arial" w:cs="Arial"/>
          <w:lang w:val="it-IT"/>
        </w:rPr>
        <w:t xml:space="preserve"> </w:t>
      </w:r>
      <w:r w:rsidR="009915E7" w:rsidRPr="009915E7">
        <w:rPr>
          <w:rFonts w:ascii="Arial" w:hAnsi="Arial" w:cs="Arial"/>
          <w:i/>
          <w:iCs/>
          <w:color w:val="548DD4" w:themeColor="text2" w:themeTint="99"/>
          <w:lang w:val="it-IT"/>
        </w:rPr>
        <w:t>/ the date of notification of the service order to start work;</w:t>
      </w:r>
    </w:p>
    <w:p w14:paraId="67412827" w14:textId="77777777" w:rsidR="0000036A" w:rsidRPr="009915E7" w:rsidRDefault="0000036A" w:rsidP="0000036A">
      <w:pPr>
        <w:tabs>
          <w:tab w:val="left" w:pos="851"/>
        </w:tabs>
        <w:spacing w:before="120"/>
        <w:ind w:left="567"/>
        <w:jc w:val="both"/>
        <w:rPr>
          <w:rFonts w:ascii="Arial" w:hAnsi="Arial" w:cs="Arial"/>
          <w:lang w:val="it-IT"/>
        </w:rPr>
      </w:pPr>
    </w:p>
    <w:p w14:paraId="49AE5F2C" w14:textId="42D00D09" w:rsidR="0000036A" w:rsidRPr="009915E7" w:rsidRDefault="0000036A" w:rsidP="0000036A">
      <w:pPr>
        <w:tabs>
          <w:tab w:val="left" w:pos="851"/>
        </w:tabs>
        <w:spacing w:before="120"/>
        <w:ind w:left="1134" w:hanging="567"/>
        <w:jc w:val="both"/>
        <w:rPr>
          <w:rFonts w:ascii="Arial" w:hAnsi="Arial" w:cs="Arial"/>
          <w:b/>
          <w:lang w:val="it-IT"/>
        </w:rPr>
      </w:pPr>
      <w:r w:rsidRPr="0032533E">
        <w:rPr>
          <w:lang w:val="it-IT"/>
        </w:rPr>
        <w:tab/>
      </w:r>
      <w:r>
        <w:fldChar w:fldCharType="begin">
          <w:ffData>
            <w:name w:val=""/>
            <w:enabled/>
            <w:calcOnExit w:val="0"/>
            <w:checkBox>
              <w:size w:val="20"/>
              <w:default w:val="0"/>
            </w:checkBox>
          </w:ffData>
        </w:fldChar>
      </w:r>
      <w:r w:rsidRPr="009915E7">
        <w:rPr>
          <w:lang w:val="it-IT"/>
        </w:rPr>
        <w:instrText xml:space="preserve"> FORMCHECKBOX </w:instrText>
      </w:r>
      <w:r w:rsidR="00E21149">
        <w:fldChar w:fldCharType="separate"/>
      </w:r>
      <w:r>
        <w:fldChar w:fldCharType="end"/>
      </w:r>
      <w:r w:rsidRPr="009915E7">
        <w:rPr>
          <w:rFonts w:ascii="Arial" w:hAnsi="Arial" w:cs="Arial"/>
          <w:lang w:val="it-IT"/>
        </w:rPr>
        <w:tab/>
        <w:t>la date de début d’exécution prévue par le marché lorsqu’elle est postérieure à la date de notification</w:t>
      </w:r>
      <w:r w:rsidR="009915E7" w:rsidRPr="009915E7">
        <w:rPr>
          <w:rFonts w:ascii="Arial" w:hAnsi="Arial" w:cs="Arial"/>
          <w:lang w:val="it-IT"/>
        </w:rPr>
        <w:t xml:space="preserve"> </w:t>
      </w:r>
      <w:r w:rsidR="009915E7" w:rsidRPr="009915E7">
        <w:rPr>
          <w:rFonts w:ascii="Arial" w:hAnsi="Arial" w:cs="Arial"/>
          <w:i/>
          <w:iCs/>
          <w:color w:val="548DD4" w:themeColor="text2" w:themeTint="99"/>
          <w:lang w:val="it-IT"/>
        </w:rPr>
        <w:t>/ the start date of execution provided for by the contract when it is later than the notification date.</w:t>
      </w:r>
    </w:p>
    <w:p w14:paraId="4185F041" w14:textId="77777777" w:rsidR="0000036A" w:rsidRPr="009915E7" w:rsidRDefault="0000036A" w:rsidP="0000036A">
      <w:pPr>
        <w:tabs>
          <w:tab w:val="left" w:pos="851"/>
        </w:tabs>
        <w:spacing w:before="120"/>
        <w:ind w:left="1134" w:hanging="567"/>
        <w:jc w:val="both"/>
        <w:rPr>
          <w:rFonts w:ascii="Arial" w:hAnsi="Arial" w:cs="Arial"/>
          <w:b/>
          <w:lang w:val="it-IT"/>
        </w:rPr>
      </w:pPr>
    </w:p>
    <w:p w14:paraId="4A5EBC36" w14:textId="5E31F3D2" w:rsidR="0000036A" w:rsidRPr="00D354D5" w:rsidRDefault="0000036A" w:rsidP="0000036A">
      <w:pPr>
        <w:jc w:val="both"/>
        <w:rPr>
          <w:rFonts w:ascii="Arial" w:hAnsi="Arial" w:cs="Arial"/>
          <w:b/>
          <w:u w:val="single"/>
        </w:rPr>
      </w:pPr>
      <w:r w:rsidRPr="00BA2B44">
        <w:rPr>
          <w:rFonts w:ascii="Arial" w:hAnsi="Arial" w:cs="Arial"/>
        </w:rPr>
        <w:t>Les conditions relatives aux délais d’exécution sont rappelées dans le C</w:t>
      </w:r>
      <w:r>
        <w:rPr>
          <w:rFonts w:ascii="Arial" w:hAnsi="Arial" w:cs="Arial"/>
        </w:rPr>
        <w:t>.</w:t>
      </w:r>
      <w:r w:rsidRPr="00BA2B44">
        <w:rPr>
          <w:rFonts w:ascii="Arial" w:hAnsi="Arial" w:cs="Arial"/>
        </w:rPr>
        <w:t>C</w:t>
      </w:r>
      <w:r>
        <w:rPr>
          <w:rFonts w:ascii="Arial" w:hAnsi="Arial" w:cs="Arial"/>
        </w:rPr>
        <w:t>.</w:t>
      </w:r>
      <w:r w:rsidRPr="00BA2B44">
        <w:rPr>
          <w:rFonts w:ascii="Arial" w:hAnsi="Arial" w:cs="Arial"/>
        </w:rPr>
        <w:t>A</w:t>
      </w:r>
      <w:r>
        <w:rPr>
          <w:rFonts w:ascii="Arial" w:hAnsi="Arial" w:cs="Arial"/>
        </w:rPr>
        <w:t>.</w:t>
      </w:r>
      <w:r w:rsidRPr="00BA2B44">
        <w:rPr>
          <w:rFonts w:ascii="Arial" w:hAnsi="Arial" w:cs="Arial"/>
        </w:rPr>
        <w:t>P</w:t>
      </w:r>
      <w:r>
        <w:rPr>
          <w:rFonts w:ascii="Arial" w:hAnsi="Arial" w:cs="Arial"/>
        </w:rPr>
        <w:t>.</w:t>
      </w:r>
      <w:r w:rsidRPr="00BA2B44">
        <w:rPr>
          <w:rFonts w:ascii="Arial" w:hAnsi="Arial" w:cs="Arial"/>
        </w:rPr>
        <w:t xml:space="preserve"> à l’article</w:t>
      </w:r>
      <w:r>
        <w:rPr>
          <w:rFonts w:ascii="Arial" w:hAnsi="Arial" w:cs="Arial"/>
        </w:rPr>
        <w:t xml:space="preserve"> 2.3</w:t>
      </w:r>
      <w:r w:rsidRPr="00BA2B44">
        <w:rPr>
          <w:rFonts w:ascii="Arial" w:hAnsi="Arial" w:cs="Arial"/>
        </w:rPr>
        <w:t xml:space="preserve"> “Délai</w:t>
      </w:r>
      <w:r>
        <w:rPr>
          <w:rFonts w:ascii="Arial" w:hAnsi="Arial" w:cs="Arial"/>
        </w:rPr>
        <w:t>s</w:t>
      </w:r>
      <w:r w:rsidRPr="00BA2B44">
        <w:rPr>
          <w:rFonts w:ascii="Arial" w:hAnsi="Arial" w:cs="Arial"/>
        </w:rPr>
        <w:t xml:space="preserve"> d’exécution”.</w:t>
      </w:r>
    </w:p>
    <w:p w14:paraId="2F675236" w14:textId="77777777" w:rsidR="0000036A" w:rsidRDefault="0000036A" w:rsidP="0000036A">
      <w:pPr>
        <w:jc w:val="both"/>
        <w:rPr>
          <w:rFonts w:ascii="Arial" w:hAnsi="Arial" w:cs="Arial"/>
          <w:i/>
          <w:lang w:val="it-IT"/>
        </w:rPr>
      </w:pPr>
    </w:p>
    <w:p w14:paraId="29C9BF5B" w14:textId="272BA519" w:rsidR="0000036A" w:rsidRDefault="0000036A" w:rsidP="0000036A">
      <w:pPr>
        <w:jc w:val="both"/>
        <w:rPr>
          <w:rFonts w:ascii="Arial" w:hAnsi="Arial" w:cs="Arial"/>
        </w:rPr>
      </w:pPr>
      <w:r>
        <w:rPr>
          <w:rFonts w:ascii="Arial" w:hAnsi="Arial" w:cs="Arial"/>
        </w:rPr>
        <w:t>A titre informatif</w:t>
      </w:r>
      <w:r w:rsidRPr="00F860E0">
        <w:rPr>
          <w:rFonts w:ascii="Arial" w:hAnsi="Arial" w:cs="Arial"/>
        </w:rPr>
        <w:t xml:space="preserve">, les délais d’exécution prévisionnels </w:t>
      </w:r>
      <w:r>
        <w:rPr>
          <w:rFonts w:ascii="Arial" w:hAnsi="Arial" w:cs="Arial"/>
        </w:rPr>
        <w:t xml:space="preserve">des </w:t>
      </w:r>
      <w:r w:rsidRPr="00F860E0">
        <w:rPr>
          <w:rFonts w:ascii="Arial" w:hAnsi="Arial" w:cs="Arial"/>
        </w:rPr>
        <w:t>travaux sont fixés à :</w:t>
      </w:r>
    </w:p>
    <w:p w14:paraId="3BBEC274" w14:textId="77777777" w:rsidR="0000036A" w:rsidRPr="004E6404" w:rsidRDefault="0000036A" w:rsidP="0000036A">
      <w:pPr>
        <w:jc w:val="both"/>
        <w:rPr>
          <w:rFonts w:ascii="Arial" w:hAnsi="Arial" w:cs="Arial"/>
          <w:color w:val="000000" w:themeColor="text1"/>
        </w:rPr>
      </w:pPr>
    </w:p>
    <w:p w14:paraId="20369F0E" w14:textId="29EC8AAD" w:rsidR="0000036A" w:rsidRPr="00BB426E" w:rsidRDefault="0000036A" w:rsidP="0000036A">
      <w:pPr>
        <w:pStyle w:val="Paragraphedeliste"/>
        <w:numPr>
          <w:ilvl w:val="0"/>
          <w:numId w:val="33"/>
        </w:numPr>
        <w:spacing w:after="0"/>
        <w:ind w:left="284" w:hanging="142"/>
        <w:jc w:val="both"/>
        <w:rPr>
          <w:rFonts w:ascii="Arial" w:hAnsi="Arial" w:cs="Arial"/>
          <w:b/>
          <w:bCs/>
          <w:color w:val="000000" w:themeColor="text1"/>
          <w:sz w:val="20"/>
          <w:szCs w:val="20"/>
        </w:rPr>
      </w:pPr>
      <w:r w:rsidRPr="00BB426E">
        <w:rPr>
          <w:rFonts w:ascii="Arial" w:hAnsi="Arial" w:cs="Arial"/>
          <w:b/>
          <w:bCs/>
          <w:color w:val="000000" w:themeColor="text1"/>
          <w:sz w:val="20"/>
          <w:szCs w:val="20"/>
        </w:rPr>
        <w:t xml:space="preserve">Tranche </w:t>
      </w:r>
      <w:r w:rsidR="00EC188B" w:rsidRPr="00BB426E">
        <w:rPr>
          <w:rFonts w:ascii="Arial" w:hAnsi="Arial" w:cs="Arial"/>
          <w:b/>
          <w:bCs/>
          <w:color w:val="000000" w:themeColor="text1"/>
          <w:sz w:val="20"/>
          <w:szCs w:val="20"/>
        </w:rPr>
        <w:t>Ferme</w:t>
      </w:r>
      <w:r w:rsidRPr="00BB426E">
        <w:rPr>
          <w:rFonts w:ascii="Arial" w:hAnsi="Arial" w:cs="Arial"/>
          <w:b/>
          <w:bCs/>
          <w:color w:val="000000" w:themeColor="text1"/>
          <w:sz w:val="20"/>
          <w:szCs w:val="20"/>
        </w:rPr>
        <w:t xml:space="preserve"> : </w:t>
      </w:r>
      <w:r w:rsidR="00EC188B" w:rsidRPr="00BB426E">
        <w:rPr>
          <w:rFonts w:ascii="Arial" w:hAnsi="Arial" w:cs="Arial"/>
          <w:b/>
          <w:bCs/>
          <w:color w:val="000000" w:themeColor="text1"/>
          <w:sz w:val="20"/>
          <w:szCs w:val="20"/>
        </w:rPr>
        <w:t>1 mois de préparation</w:t>
      </w:r>
      <w:r w:rsidR="00BF35F7" w:rsidRPr="00BB426E">
        <w:rPr>
          <w:rFonts w:ascii="Arial" w:hAnsi="Arial" w:cs="Arial"/>
          <w:b/>
          <w:bCs/>
          <w:color w:val="000000" w:themeColor="text1"/>
          <w:sz w:val="20"/>
          <w:szCs w:val="20"/>
        </w:rPr>
        <w:t xml:space="preserve"> et 14 mois de travaux</w:t>
      </w:r>
    </w:p>
    <w:p w14:paraId="623E2B67" w14:textId="77777777" w:rsidR="0000036A" w:rsidRPr="00715948" w:rsidRDefault="0000036A" w:rsidP="0000036A">
      <w:pPr>
        <w:jc w:val="both"/>
        <w:rPr>
          <w:rFonts w:ascii="Arial" w:hAnsi="Arial" w:cs="Arial"/>
        </w:rPr>
      </w:pPr>
    </w:p>
    <w:p w14:paraId="06140376" w14:textId="1404886D" w:rsidR="0000036A" w:rsidRDefault="0000036A" w:rsidP="0000036A">
      <w:pPr>
        <w:jc w:val="both"/>
        <w:rPr>
          <w:rFonts w:ascii="Arial" w:hAnsi="Arial" w:cs="Arial"/>
        </w:rPr>
      </w:pPr>
      <w:r w:rsidRPr="00F860E0">
        <w:rPr>
          <w:rFonts w:ascii="Arial" w:hAnsi="Arial" w:cs="Arial"/>
        </w:rPr>
        <w:t xml:space="preserve">Ces délais seront confirmés lors de la notification </w:t>
      </w:r>
      <w:r w:rsidR="00EC188B">
        <w:rPr>
          <w:rFonts w:ascii="Arial" w:hAnsi="Arial" w:cs="Arial"/>
        </w:rPr>
        <w:t>du marché.</w:t>
      </w:r>
    </w:p>
    <w:p w14:paraId="0CF2877B" w14:textId="4F4430E8" w:rsidR="009915E7" w:rsidRDefault="009915E7" w:rsidP="0000036A">
      <w:pPr>
        <w:jc w:val="both"/>
        <w:rPr>
          <w:rFonts w:ascii="Arial" w:hAnsi="Arial" w:cs="Arial"/>
        </w:rPr>
      </w:pPr>
    </w:p>
    <w:p w14:paraId="700AF599" w14:textId="77777777" w:rsidR="009915E7" w:rsidRPr="009915E7" w:rsidRDefault="009915E7" w:rsidP="009915E7">
      <w:pPr>
        <w:jc w:val="both"/>
        <w:rPr>
          <w:rFonts w:ascii="Arial" w:hAnsi="Arial" w:cs="Arial"/>
          <w:b/>
          <w:i/>
          <w:iCs/>
          <w:color w:val="548DD4" w:themeColor="text2" w:themeTint="99"/>
          <w:u w:val="single"/>
          <w:lang w:val="en-GB"/>
        </w:rPr>
      </w:pPr>
      <w:r w:rsidRPr="009915E7">
        <w:rPr>
          <w:rFonts w:ascii="Arial" w:hAnsi="Arial" w:cs="Arial"/>
          <w:i/>
          <w:iCs/>
          <w:color w:val="548DD4" w:themeColor="text2" w:themeTint="99"/>
          <w:lang w:val="en-GB"/>
        </w:rPr>
        <w:t>The conditions relating to execution deadlines are recalled in the CCAP in article 2.3 “Execution deadlines”.</w:t>
      </w:r>
    </w:p>
    <w:p w14:paraId="2232BCC6" w14:textId="77777777" w:rsidR="009915E7" w:rsidRPr="009915E7" w:rsidRDefault="009915E7" w:rsidP="009915E7">
      <w:pPr>
        <w:jc w:val="both"/>
        <w:rPr>
          <w:rFonts w:ascii="Arial" w:hAnsi="Arial" w:cs="Arial"/>
          <w:i/>
          <w:iCs/>
          <w:color w:val="548DD4" w:themeColor="text2" w:themeTint="99"/>
          <w:lang w:val="en-GB"/>
        </w:rPr>
      </w:pPr>
      <w:r w:rsidRPr="009915E7">
        <w:rPr>
          <w:rFonts w:ascii="Arial" w:hAnsi="Arial" w:cs="Arial"/>
          <w:i/>
          <w:iCs/>
          <w:color w:val="548DD4" w:themeColor="text2" w:themeTint="99"/>
          <w:lang w:val="en-GB"/>
        </w:rPr>
        <w:t>For information purposes, the estimated completion times for the work are set at:</w:t>
      </w:r>
    </w:p>
    <w:p w14:paraId="5716FCA0" w14:textId="77777777" w:rsidR="009915E7" w:rsidRPr="009915E7" w:rsidRDefault="009915E7" w:rsidP="009915E7">
      <w:pPr>
        <w:pStyle w:val="Paragraphedeliste"/>
        <w:numPr>
          <w:ilvl w:val="0"/>
          <w:numId w:val="33"/>
        </w:numPr>
        <w:spacing w:after="0"/>
        <w:ind w:left="284" w:hanging="142"/>
        <w:jc w:val="both"/>
        <w:rPr>
          <w:rFonts w:ascii="Arial" w:hAnsi="Arial" w:cs="Arial"/>
          <w:i/>
          <w:iCs/>
          <w:color w:val="548DD4" w:themeColor="text2" w:themeTint="99"/>
          <w:sz w:val="20"/>
          <w:szCs w:val="20"/>
          <w:lang w:val="en-GB"/>
        </w:rPr>
      </w:pPr>
      <w:r w:rsidRPr="009915E7">
        <w:rPr>
          <w:rFonts w:ascii="Arial" w:hAnsi="Arial" w:cs="Arial"/>
          <w:i/>
          <w:iCs/>
          <w:color w:val="548DD4" w:themeColor="text2" w:themeTint="99"/>
          <w:sz w:val="20"/>
          <w:szCs w:val="20"/>
          <w:lang w:val="en-GB"/>
        </w:rPr>
        <w:t>Firm Tranche: 1 month of preparation and 14 months of work</w:t>
      </w:r>
    </w:p>
    <w:p w14:paraId="4AF9A40B" w14:textId="77777777" w:rsidR="009915E7" w:rsidRPr="009915E7" w:rsidRDefault="009915E7" w:rsidP="009915E7">
      <w:pPr>
        <w:jc w:val="both"/>
        <w:rPr>
          <w:rFonts w:ascii="Arial" w:hAnsi="Arial" w:cs="Arial"/>
          <w:i/>
          <w:iCs/>
          <w:color w:val="548DD4" w:themeColor="text2" w:themeTint="99"/>
          <w:lang w:val="en-GB"/>
        </w:rPr>
      </w:pPr>
      <w:r w:rsidRPr="009915E7">
        <w:rPr>
          <w:rFonts w:ascii="Arial" w:hAnsi="Arial" w:cs="Arial"/>
          <w:i/>
          <w:iCs/>
          <w:color w:val="548DD4" w:themeColor="text2" w:themeTint="99"/>
          <w:lang w:val="en-GB"/>
        </w:rPr>
        <w:t>These deadlines will be confirmed when the contract is notified.</w:t>
      </w:r>
    </w:p>
    <w:p w14:paraId="0615091B" w14:textId="77777777" w:rsidR="009915E7" w:rsidRPr="009915E7" w:rsidRDefault="009915E7" w:rsidP="0000036A">
      <w:pPr>
        <w:jc w:val="both"/>
        <w:rPr>
          <w:rFonts w:ascii="Arial" w:hAnsi="Arial" w:cs="Arial"/>
          <w:lang w:val="en-GB"/>
        </w:rPr>
      </w:pPr>
    </w:p>
    <w:p w14:paraId="295FC9F7" w14:textId="77777777" w:rsidR="00825E74" w:rsidRDefault="00825E74">
      <w:pPr>
        <w:rPr>
          <w:rFonts w:ascii="Arial" w:hAnsi="Arial" w:cs="Arial"/>
          <w:i/>
          <w:lang w:val="it-IT"/>
        </w:rPr>
      </w:pPr>
    </w:p>
    <w:p w14:paraId="5AD3E378" w14:textId="77777777" w:rsidR="00AA5684" w:rsidRDefault="00AA5684">
      <w:pPr>
        <w:rPr>
          <w:rFonts w:ascii="Arial" w:hAnsi="Arial" w:cs="Arial"/>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CA4F9D" w14:paraId="633C7AE2" w14:textId="77777777" w:rsidTr="004645FD">
        <w:tc>
          <w:tcPr>
            <w:tcW w:w="10277" w:type="dxa"/>
            <w:shd w:val="clear" w:color="auto" w:fill="C6D9F1" w:themeFill="text2" w:themeFillTint="33"/>
          </w:tcPr>
          <w:p w14:paraId="24B23232" w14:textId="3BE023C9" w:rsidR="00AA5684" w:rsidRPr="00BA2B44" w:rsidRDefault="00AA5684" w:rsidP="00B25C62">
            <w:pPr>
              <w:pStyle w:val="STBI-Titre1fr"/>
            </w:pPr>
            <w:r w:rsidRPr="00BB426E">
              <w:rPr>
                <w:rFonts w:ascii="Arial" w:hAnsi="Arial" w:cs="Arial"/>
              </w:rPr>
              <w:br w:type="page"/>
            </w:r>
            <w:r w:rsidRPr="00BB426E">
              <w:rPr>
                <w:bCs/>
              </w:rPr>
              <w:br w:type="page"/>
            </w:r>
            <w:r w:rsidRPr="00BB426E">
              <w:rPr>
                <w:bCs/>
              </w:rPr>
              <w:br w:type="page"/>
            </w:r>
            <w:r w:rsidRPr="00FB4758">
              <w:t>F</w:t>
            </w:r>
            <w:r w:rsidRPr="008A7B4A">
              <w:t xml:space="preserve"> - </w:t>
            </w:r>
            <w:r>
              <w:t xml:space="preserve"> </w:t>
            </w:r>
            <w:r w:rsidRPr="008A7B4A">
              <w:t>Règlement des comptes du titulaire</w:t>
            </w:r>
            <w:r w:rsidR="00BB426E">
              <w:t xml:space="preserve"> </w:t>
            </w:r>
            <w:r w:rsidR="00BB426E" w:rsidRPr="00BB426E">
              <w:rPr>
                <w:b w:val="0"/>
                <w:bCs/>
                <w:i/>
                <w:iCs/>
                <w:color w:val="548DD4" w:themeColor="text2" w:themeTint="99"/>
              </w:rPr>
              <w:t>/ Settlement of the holder's accounts.</w:t>
            </w:r>
          </w:p>
        </w:tc>
      </w:tr>
    </w:tbl>
    <w:p w14:paraId="22431E53" w14:textId="7B8BBEAF" w:rsidR="00AA5684" w:rsidRDefault="00AA5684" w:rsidP="00901E91">
      <w:pPr>
        <w:tabs>
          <w:tab w:val="left" w:pos="6096"/>
        </w:tabs>
        <w:spacing w:line="240" w:lineRule="exact"/>
        <w:rPr>
          <w:rFonts w:ascii="Arial" w:hAnsi="Arial" w:cs="Arial"/>
          <w:sz w:val="16"/>
          <w:szCs w:val="16"/>
          <w:lang w:val="it-IT"/>
        </w:rPr>
      </w:pPr>
    </w:p>
    <w:p w14:paraId="3AB31209" w14:textId="2B6351B0" w:rsidR="00286FA3" w:rsidRDefault="00286FA3" w:rsidP="00BB426E">
      <w:pPr>
        <w:pStyle w:val="STBI-Titre2fr"/>
        <w:numPr>
          <w:ilvl w:val="0"/>
          <w:numId w:val="10"/>
        </w:numPr>
      </w:pPr>
      <w:r>
        <w:t>Retenue de garantie</w:t>
      </w:r>
      <w:r w:rsidR="00BB426E">
        <w:t xml:space="preserve"> </w:t>
      </w:r>
      <w:r w:rsidR="00BB426E" w:rsidRPr="00BB426E">
        <w:rPr>
          <w:b w:val="0"/>
          <w:bCs/>
          <w:i/>
          <w:iCs/>
          <w:color w:val="548DD4" w:themeColor="text2" w:themeTint="99"/>
          <w:u w:val="none"/>
        </w:rPr>
        <w:t>/ Guarantee retention</w:t>
      </w:r>
    </w:p>
    <w:p w14:paraId="02C7B70B" w14:textId="77777777" w:rsidR="00286FA3" w:rsidRPr="00581495" w:rsidRDefault="00286FA3" w:rsidP="00286FA3">
      <w:pPr>
        <w:pStyle w:val="STBI-Titre2fr"/>
      </w:pPr>
    </w:p>
    <w:p w14:paraId="65AC1A5F" w14:textId="77777777" w:rsidR="009C79B2" w:rsidRPr="009C79B2" w:rsidRDefault="009C79B2" w:rsidP="009C79B2">
      <w:pPr>
        <w:tabs>
          <w:tab w:val="left" w:pos="6096"/>
        </w:tabs>
        <w:spacing w:line="240" w:lineRule="exact"/>
        <w:jc w:val="both"/>
        <w:rPr>
          <w:rFonts w:ascii="Arial" w:hAnsi="Arial" w:cs="Arial"/>
        </w:rPr>
      </w:pPr>
      <w:r w:rsidRPr="009C79B2">
        <w:rPr>
          <w:rFonts w:ascii="Arial" w:hAnsi="Arial" w:cs="Arial"/>
          <w:b/>
          <w:bCs/>
        </w:rPr>
        <w:t>Chaque paiement fera l'objet d'une retenue de garantie au taux de 5% dans les conditions suivantes</w:t>
      </w:r>
      <w:r w:rsidRPr="009C79B2">
        <w:rPr>
          <w:rFonts w:ascii="Arial" w:hAnsi="Arial" w:cs="Arial"/>
        </w:rPr>
        <w:t> :</w:t>
      </w:r>
    </w:p>
    <w:p w14:paraId="167CA008"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retenue de garantie a pour seul objet de couvrir les réserves formulées pendant le délai de garantie de parfait achèvement lorsque les malfaçons n'étaient pas apparentes ou que leurs conséquences n'étaient pas identifiables au moment de la réception.</w:t>
      </w:r>
    </w:p>
    <w:p w14:paraId="46140D80"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retenue de garantie est prélevée par fractions sur les acomptes, les règlements partiels définitifs et le solde.</w:t>
      </w:r>
    </w:p>
    <w:p w14:paraId="0A56C2FE"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Dans l'hypothèse où le montant des sommes dues au titulaire ne permettrait pas de procéder au prélèvement de la retenue de garantie, celui-ci est tenu de constituer une garantie à première demande.</w:t>
      </w:r>
    </w:p>
    <w:p w14:paraId="3D83356F"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retenue de garantie est remboursée dans un délai de trente jours à compter de la date d'expiration du délai de garantie. Toutefois, si des réserves ont été notifiées au créancier pendant le délai de garantie et si elles n'ont pas été levées avant l'expiration de ce délai, la retenue de garantie est remboursée dans un délai de trente jours après la date de leur levée.</w:t>
      </w:r>
    </w:p>
    <w:p w14:paraId="6DA5AEC6" w14:textId="77777777" w:rsidR="009C79B2" w:rsidRPr="009C79B2" w:rsidRDefault="009C79B2" w:rsidP="009C79B2">
      <w:pPr>
        <w:tabs>
          <w:tab w:val="left" w:pos="6096"/>
        </w:tabs>
        <w:spacing w:line="240" w:lineRule="exact"/>
        <w:jc w:val="both"/>
        <w:rPr>
          <w:rFonts w:ascii="Arial" w:hAnsi="Arial" w:cs="Arial"/>
        </w:rPr>
      </w:pPr>
    </w:p>
    <w:p w14:paraId="082EDEC4" w14:textId="77777777" w:rsidR="009C79B2" w:rsidRPr="009C79B2" w:rsidRDefault="009C79B2" w:rsidP="009C79B2">
      <w:pPr>
        <w:tabs>
          <w:tab w:val="left" w:pos="6096"/>
        </w:tabs>
        <w:spacing w:line="240" w:lineRule="exact"/>
        <w:jc w:val="both"/>
        <w:rPr>
          <w:rFonts w:ascii="Arial" w:hAnsi="Arial" w:cs="Arial"/>
        </w:rPr>
      </w:pPr>
      <w:r w:rsidRPr="009C79B2">
        <w:rPr>
          <w:rFonts w:ascii="Arial" w:hAnsi="Arial" w:cs="Arial"/>
        </w:rPr>
        <w:t>La retenue de garantie peut être remplacée, au gré du titulaire, par une garantie à première demande :</w:t>
      </w:r>
    </w:p>
    <w:p w14:paraId="0924A9FF"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garantie de substitution est constituée pour le montant total du marché y compris les modifications en cours d'exécution.</w:t>
      </w:r>
    </w:p>
    <w:p w14:paraId="5E9A563B"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Le montant de la garantie de substitution ne peut être supérieur à celui de la retenue de garantie qu'elle remplace.</w:t>
      </w:r>
    </w:p>
    <w:p w14:paraId="61EAF0EB"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garantie de substitution est fournie par le mandataire pour le montant total du marché.</w:t>
      </w:r>
    </w:p>
    <w:p w14:paraId="0D295F43"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Dans l'hypothèse où la garantie de substitution ne serait pas constituée ou complétée au plus tard à la date à laquelle le titulaire remet la demande de paiement correspondant au premier acompte, la fraction de la retenue de garantie correspondant à l'acompte est prélevée par l'acheteur.</w:t>
      </w:r>
    </w:p>
    <w:p w14:paraId="0738326F"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L'organisme apportant sa garantie est choisi parmi les tiers agréés par l'Autorité de contrôle prudentiel et de résolution en France. Lorsque cet organisme est étranger, il est validé par le maître d’ouvrage après réception de tous les justificatifs jugés utiles par le titulaire.</w:t>
      </w:r>
    </w:p>
    <w:p w14:paraId="11F37C6E"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L'acheteur peut récuser l'organisme qui doit apporter sa garantie.</w:t>
      </w:r>
    </w:p>
    <w:p w14:paraId="44F952F7" w14:textId="77777777" w:rsidR="009C79B2" w:rsidRPr="009C79B2" w:rsidRDefault="009C79B2" w:rsidP="009C79B2">
      <w:pPr>
        <w:tabs>
          <w:tab w:val="left" w:pos="6096"/>
        </w:tabs>
        <w:spacing w:line="240" w:lineRule="exact"/>
        <w:jc w:val="both"/>
        <w:rPr>
          <w:rFonts w:ascii="Arial" w:hAnsi="Arial" w:cs="Arial"/>
        </w:rPr>
      </w:pPr>
    </w:p>
    <w:p w14:paraId="2BF0A0C1" w14:textId="48ADBEF0" w:rsidR="009C79B2" w:rsidRDefault="009C79B2" w:rsidP="009C79B2">
      <w:pPr>
        <w:tabs>
          <w:tab w:val="left" w:pos="6096"/>
        </w:tabs>
        <w:spacing w:line="240" w:lineRule="exact"/>
        <w:jc w:val="both"/>
        <w:rPr>
          <w:rFonts w:ascii="Arial" w:hAnsi="Arial" w:cs="Arial"/>
        </w:rPr>
      </w:pPr>
      <w:r w:rsidRPr="009C79B2">
        <w:rPr>
          <w:rFonts w:ascii="Arial" w:hAnsi="Arial" w:cs="Arial"/>
        </w:rPr>
        <w:lastRenderedPageBreak/>
        <w:t>La retenue de garantie est remboursée et les établissements ayant accordé leur garantie à première demande sont libérés un mois au plus tard après expiration du délai de garantie de parfait achèvement.</w:t>
      </w:r>
    </w:p>
    <w:p w14:paraId="4C82CD36" w14:textId="5107759F" w:rsidR="00BB426E" w:rsidRDefault="00BB426E" w:rsidP="009C79B2">
      <w:pPr>
        <w:tabs>
          <w:tab w:val="left" w:pos="6096"/>
        </w:tabs>
        <w:spacing w:line="240" w:lineRule="exact"/>
        <w:jc w:val="both"/>
        <w:rPr>
          <w:rFonts w:ascii="Arial" w:hAnsi="Arial" w:cs="Arial"/>
        </w:rPr>
      </w:pPr>
    </w:p>
    <w:p w14:paraId="54130960" w14:textId="77777777" w:rsidR="00BB426E" w:rsidRPr="00BB426E" w:rsidRDefault="00BB426E" w:rsidP="00BB426E">
      <w:pPr>
        <w:tabs>
          <w:tab w:val="left" w:pos="6096"/>
        </w:tabs>
        <w:spacing w:line="240" w:lineRule="exact"/>
        <w:jc w:val="both"/>
        <w:rPr>
          <w:rFonts w:ascii="Arial" w:hAnsi="Arial" w:cs="Arial"/>
          <w:b/>
          <w:bCs/>
          <w:i/>
          <w:iCs/>
          <w:color w:val="548DD4" w:themeColor="text2" w:themeTint="99"/>
          <w:lang w:val="en-GB"/>
        </w:rPr>
      </w:pPr>
      <w:r w:rsidRPr="00BB426E">
        <w:rPr>
          <w:rFonts w:ascii="Arial" w:hAnsi="Arial" w:cs="Arial"/>
          <w:b/>
          <w:bCs/>
          <w:i/>
          <w:iCs/>
          <w:color w:val="548DD4" w:themeColor="text2" w:themeTint="99"/>
          <w:lang w:val="en-GB"/>
        </w:rPr>
        <w:t>Each payment will be subject to a 5% withholding tax under the following conditions :</w:t>
      </w:r>
    </w:p>
    <w:p w14:paraId="795B829C" w14:textId="77777777" w:rsidR="00BB426E" w:rsidRPr="00BB426E" w:rsidRDefault="00BB426E" w:rsidP="00BB426E">
      <w:pPr>
        <w:numPr>
          <w:ilvl w:val="0"/>
          <w:numId w:val="37"/>
        </w:numPr>
        <w:tabs>
          <w:tab w:val="left" w:pos="6096"/>
        </w:tabs>
        <w:spacing w:line="240" w:lineRule="exact"/>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The sole purpose of the retention money is to cover reservations made during the completion guarantee period when the defects were not apparent or their consequences were not identifiable at the time of acceptance.</w:t>
      </w:r>
    </w:p>
    <w:p w14:paraId="46AE999A" w14:textId="77777777" w:rsidR="00BB426E" w:rsidRPr="00BB426E" w:rsidRDefault="00BB426E" w:rsidP="00BB426E">
      <w:pPr>
        <w:numPr>
          <w:ilvl w:val="0"/>
          <w:numId w:val="37"/>
        </w:numPr>
        <w:tabs>
          <w:tab w:val="left" w:pos="6096"/>
        </w:tabs>
        <w:spacing w:line="240" w:lineRule="exact"/>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The retention money is deducted in installments from the deposits, final partial payments and the balance.</w:t>
      </w:r>
    </w:p>
    <w:p w14:paraId="33477765" w14:textId="537A38E5" w:rsidR="00BB426E" w:rsidRPr="00BB426E" w:rsidRDefault="00BB426E" w:rsidP="00BB426E">
      <w:pPr>
        <w:numPr>
          <w:ilvl w:val="0"/>
          <w:numId w:val="37"/>
        </w:numPr>
        <w:tabs>
          <w:tab w:val="left" w:pos="6096"/>
        </w:tabs>
        <w:spacing w:line="240" w:lineRule="exact"/>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In the event that the amount of the sums owed to the holder does not allow the retention money to be collected, the holder is required to provide a guarantee on first demand.</w:t>
      </w:r>
    </w:p>
    <w:p w14:paraId="0D1F5635" w14:textId="77777777" w:rsidR="00BB426E" w:rsidRPr="00BB426E" w:rsidRDefault="00BB426E" w:rsidP="00BB426E">
      <w:pPr>
        <w:numPr>
          <w:ilvl w:val="0"/>
          <w:numId w:val="37"/>
        </w:numPr>
        <w:tabs>
          <w:tab w:val="left" w:pos="6096"/>
        </w:tabs>
        <w:spacing w:line="240" w:lineRule="exact"/>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The retention money shall be repaid within thirty days from the date of expiry of the guarantee period. However, if reservations have been notified to the creditor during the guarantee period and if they have not been lifted before the expiry of this period, the retention money shall be repaid within thirty days after the date of their lifting.</w:t>
      </w:r>
    </w:p>
    <w:p w14:paraId="12E598B0" w14:textId="77777777" w:rsidR="00BB426E" w:rsidRPr="00BB426E" w:rsidRDefault="00BB426E" w:rsidP="00BB426E">
      <w:pPr>
        <w:tabs>
          <w:tab w:val="left" w:pos="6096"/>
        </w:tabs>
        <w:spacing w:line="240" w:lineRule="exact"/>
        <w:ind w:left="720"/>
        <w:jc w:val="both"/>
        <w:rPr>
          <w:rFonts w:ascii="Arial" w:hAnsi="Arial" w:cs="Arial"/>
          <w:i/>
          <w:iCs/>
          <w:color w:val="548DD4" w:themeColor="text2" w:themeTint="99"/>
          <w:lang w:val="en-GB"/>
        </w:rPr>
      </w:pPr>
    </w:p>
    <w:p w14:paraId="4D5B97D1" w14:textId="77777777" w:rsidR="00BB426E" w:rsidRPr="00BB426E" w:rsidRDefault="00BB426E" w:rsidP="00BB426E">
      <w:pPr>
        <w:tabs>
          <w:tab w:val="left" w:pos="6096"/>
        </w:tabs>
        <w:spacing w:line="240" w:lineRule="exact"/>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The retention money may be replaced, at the option of the holder, by a first demand guarantee:</w:t>
      </w:r>
    </w:p>
    <w:p w14:paraId="4DDC0078" w14:textId="77777777" w:rsidR="00BB426E" w:rsidRPr="00BB426E" w:rsidRDefault="00BB426E" w:rsidP="00BB426E">
      <w:pPr>
        <w:numPr>
          <w:ilvl w:val="0"/>
          <w:numId w:val="37"/>
        </w:numPr>
        <w:tabs>
          <w:tab w:val="left" w:pos="6096"/>
        </w:tabs>
        <w:spacing w:line="240" w:lineRule="exact"/>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The replacement guarantee is provided for the total amount of the contract including modifications during execution.</w:t>
      </w:r>
    </w:p>
    <w:p w14:paraId="0C0AE9BE" w14:textId="77777777" w:rsidR="00BB426E" w:rsidRPr="00BB426E" w:rsidRDefault="00BB426E" w:rsidP="00BB426E">
      <w:pPr>
        <w:numPr>
          <w:ilvl w:val="0"/>
          <w:numId w:val="37"/>
        </w:numPr>
        <w:tabs>
          <w:tab w:val="left" w:pos="6096"/>
        </w:tabs>
        <w:spacing w:line="240" w:lineRule="exact"/>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The amount of the replacement guarantee cannot be greater than that of the retention money it replaces.</w:t>
      </w:r>
    </w:p>
    <w:p w14:paraId="19B5D1F4" w14:textId="77777777" w:rsidR="00BB426E" w:rsidRPr="00BB426E" w:rsidRDefault="00BB426E" w:rsidP="00BB426E">
      <w:pPr>
        <w:numPr>
          <w:ilvl w:val="0"/>
          <w:numId w:val="37"/>
        </w:numPr>
        <w:tabs>
          <w:tab w:val="left" w:pos="6096"/>
        </w:tabs>
        <w:spacing w:line="240" w:lineRule="exact"/>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The replacement guarantee is provided by the agent for the total amount of the contract.</w:t>
      </w:r>
    </w:p>
    <w:p w14:paraId="6F442C65" w14:textId="77777777" w:rsidR="00BB426E" w:rsidRPr="00BB426E" w:rsidRDefault="00BB426E" w:rsidP="00BB426E">
      <w:pPr>
        <w:numPr>
          <w:ilvl w:val="0"/>
          <w:numId w:val="37"/>
        </w:numPr>
        <w:tabs>
          <w:tab w:val="left" w:pos="6096"/>
        </w:tabs>
        <w:spacing w:line="240" w:lineRule="exact"/>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In the event that the replacement guarantee is not constituted or completed at the latest on the date on which the holder submits the payment request corresponding to the first deposit, the fraction of the guarantee retention corresponding to the deposit is deducted by the buyer.</w:t>
      </w:r>
    </w:p>
    <w:p w14:paraId="256805B8" w14:textId="77777777" w:rsidR="00BB426E" w:rsidRPr="00BB426E" w:rsidRDefault="00BB426E" w:rsidP="00BB426E">
      <w:pPr>
        <w:numPr>
          <w:ilvl w:val="0"/>
          <w:numId w:val="37"/>
        </w:numPr>
        <w:tabs>
          <w:tab w:val="left" w:pos="6096"/>
        </w:tabs>
        <w:spacing w:line="240" w:lineRule="exact"/>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The organization providing the guarantee is chosen from among the third parties approved by the Prudential Supervision and Resolution Authority in France. When this organization is foreign, it is validated by the project owner after receipt of all supporting documents deemed useful by the contractor.</w:t>
      </w:r>
    </w:p>
    <w:p w14:paraId="22B03465" w14:textId="77777777" w:rsidR="00BB426E" w:rsidRPr="00BB426E" w:rsidRDefault="00BB426E" w:rsidP="00BB426E">
      <w:pPr>
        <w:numPr>
          <w:ilvl w:val="0"/>
          <w:numId w:val="37"/>
        </w:numPr>
        <w:tabs>
          <w:tab w:val="left" w:pos="6096"/>
        </w:tabs>
        <w:spacing w:line="240" w:lineRule="exact"/>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The buyer may challenge the organization that must provide its guarantee.</w:t>
      </w:r>
    </w:p>
    <w:p w14:paraId="5CD6C448" w14:textId="77777777" w:rsidR="00BB426E" w:rsidRPr="00BB426E" w:rsidRDefault="00BB426E" w:rsidP="00BB426E">
      <w:pPr>
        <w:tabs>
          <w:tab w:val="left" w:pos="6096"/>
        </w:tabs>
        <w:spacing w:line="240" w:lineRule="exact"/>
        <w:jc w:val="both"/>
        <w:rPr>
          <w:rFonts w:ascii="Arial" w:hAnsi="Arial" w:cs="Arial"/>
          <w:i/>
          <w:iCs/>
          <w:color w:val="548DD4" w:themeColor="text2" w:themeTint="99"/>
          <w:lang w:val="en-GB"/>
        </w:rPr>
      </w:pPr>
    </w:p>
    <w:p w14:paraId="3634E3D6" w14:textId="77777777" w:rsidR="00BB426E" w:rsidRPr="00BB426E" w:rsidRDefault="00BB426E" w:rsidP="00BB426E">
      <w:pPr>
        <w:tabs>
          <w:tab w:val="left" w:pos="6096"/>
        </w:tabs>
        <w:spacing w:line="240" w:lineRule="exact"/>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The retention money is refunded and the establishments having granted their guarantee on first demand are released no later than one month after expiry of the perfect completion guarantee period.</w:t>
      </w:r>
    </w:p>
    <w:p w14:paraId="263828E8" w14:textId="77777777" w:rsidR="00BB426E" w:rsidRPr="00BB426E" w:rsidRDefault="00BB426E" w:rsidP="009C79B2">
      <w:pPr>
        <w:tabs>
          <w:tab w:val="left" w:pos="6096"/>
        </w:tabs>
        <w:spacing w:line="240" w:lineRule="exact"/>
        <w:jc w:val="both"/>
        <w:rPr>
          <w:rFonts w:ascii="Arial" w:hAnsi="Arial" w:cs="Arial"/>
          <w:lang w:val="en-GB"/>
        </w:rPr>
      </w:pPr>
    </w:p>
    <w:p w14:paraId="3B1F4BFE" w14:textId="31D8C9F6" w:rsidR="00286FA3" w:rsidRPr="00BB426E" w:rsidRDefault="00286FA3" w:rsidP="00901E91">
      <w:pPr>
        <w:tabs>
          <w:tab w:val="left" w:pos="6096"/>
        </w:tabs>
        <w:spacing w:line="240" w:lineRule="exact"/>
        <w:rPr>
          <w:rFonts w:ascii="Arial" w:hAnsi="Arial" w:cs="Arial"/>
          <w:sz w:val="16"/>
          <w:szCs w:val="16"/>
          <w:lang w:val="en-GB"/>
        </w:rPr>
      </w:pPr>
    </w:p>
    <w:p w14:paraId="64C8B337" w14:textId="77777777" w:rsidR="009C79B2" w:rsidRPr="00BB426E" w:rsidRDefault="009C79B2" w:rsidP="00901E91">
      <w:pPr>
        <w:tabs>
          <w:tab w:val="left" w:pos="6096"/>
        </w:tabs>
        <w:spacing w:line="240" w:lineRule="exact"/>
        <w:rPr>
          <w:rFonts w:ascii="Arial" w:hAnsi="Arial" w:cs="Arial"/>
          <w:sz w:val="16"/>
          <w:szCs w:val="16"/>
          <w:lang w:val="en-GB"/>
        </w:rPr>
      </w:pPr>
    </w:p>
    <w:p w14:paraId="03EF110D" w14:textId="6CD8E26C" w:rsidR="00AA5684" w:rsidRPr="00BB426E" w:rsidRDefault="00AA5684" w:rsidP="00901E91">
      <w:pPr>
        <w:pStyle w:val="STBI-Titre2fr"/>
        <w:numPr>
          <w:ilvl w:val="0"/>
          <w:numId w:val="10"/>
        </w:numPr>
        <w:rPr>
          <w:b w:val="0"/>
          <w:bCs/>
          <w:i/>
          <w:iCs/>
          <w:color w:val="548DD4" w:themeColor="text2" w:themeTint="99"/>
          <w:u w:val="none"/>
        </w:rPr>
      </w:pPr>
      <w:r w:rsidRPr="00581495">
        <w:t>Avance</w:t>
      </w:r>
      <w:r w:rsidR="00BB426E">
        <w:t xml:space="preserve"> </w:t>
      </w:r>
      <w:r w:rsidR="00BB426E" w:rsidRPr="00BB426E">
        <w:rPr>
          <w:b w:val="0"/>
          <w:bCs/>
          <w:i/>
          <w:iCs/>
          <w:color w:val="548DD4" w:themeColor="text2" w:themeTint="99"/>
          <w:u w:val="none"/>
        </w:rPr>
        <w:t>/Advance</w:t>
      </w:r>
    </w:p>
    <w:p w14:paraId="056DCA5C" w14:textId="26DA32D7" w:rsidR="00AA5684" w:rsidRPr="00581495" w:rsidRDefault="00AA5684" w:rsidP="00B25C62">
      <w:pPr>
        <w:pStyle w:val="STBI-Titre2it"/>
        <w:ind w:left="0"/>
      </w:pPr>
    </w:p>
    <w:p w14:paraId="5FF8EC75" w14:textId="44BA17D6" w:rsidR="00AA5684" w:rsidRPr="00E56338" w:rsidRDefault="00AA5684" w:rsidP="006E3256">
      <w:pPr>
        <w:tabs>
          <w:tab w:val="left" w:pos="426"/>
          <w:tab w:val="left" w:pos="851"/>
        </w:tabs>
        <w:suppressAutoHyphens/>
        <w:rPr>
          <w:rFonts w:ascii="Arial" w:hAnsi="Arial" w:cs="Arial"/>
          <w:i/>
          <w:sz w:val="18"/>
          <w:szCs w:val="18"/>
          <w:lang w:eastAsia="zh-CN"/>
        </w:rPr>
      </w:pPr>
      <w:r w:rsidRPr="00E56338">
        <w:rPr>
          <w:rFonts w:ascii="Univers" w:hAnsi="Univers" w:cs="Univers"/>
          <w:lang w:eastAsia="zh-CN"/>
        </w:rPr>
        <w:t>Je demande à bénéficier de l’avance</w:t>
      </w:r>
      <w:r w:rsidRPr="00E56338">
        <w:rPr>
          <w:rFonts w:ascii="Univers" w:hAnsi="Univers" w:cs="Univers"/>
          <w:lang w:eastAsia="zh-CN"/>
        </w:rPr>
        <w:tab/>
      </w:r>
      <w:r w:rsidRPr="00E56338">
        <w:rPr>
          <w:rFonts w:ascii="Univers" w:hAnsi="Univers" w:cs="Univers"/>
          <w:lang w:eastAsia="zh-CN"/>
        </w:rPr>
        <w:tab/>
      </w:r>
      <w:r w:rsidRPr="00E56338">
        <w:rPr>
          <w:rFonts w:ascii="Univers" w:hAnsi="Univers" w:cs="Univers"/>
          <w:lang w:eastAsia="zh-CN"/>
        </w:rPr>
        <w:fldChar w:fldCharType="begin">
          <w:ffData>
            <w:name w:val=""/>
            <w:enabled/>
            <w:calcOnExit w:val="0"/>
            <w:checkBox>
              <w:size w:val="20"/>
              <w:default w:val="0"/>
            </w:checkBox>
          </w:ffData>
        </w:fldChar>
      </w:r>
      <w:r w:rsidRPr="00E56338">
        <w:rPr>
          <w:rFonts w:ascii="Univers" w:hAnsi="Univers" w:cs="Univers"/>
          <w:lang w:eastAsia="zh-CN"/>
        </w:rPr>
        <w:instrText xml:space="preserve"> FORMCHECKBOX </w:instrText>
      </w:r>
      <w:r w:rsidR="00E21149">
        <w:rPr>
          <w:rFonts w:ascii="Univers" w:hAnsi="Univers" w:cs="Univers"/>
          <w:lang w:eastAsia="zh-CN"/>
        </w:rPr>
      </w:r>
      <w:r w:rsidR="00E21149">
        <w:rPr>
          <w:rFonts w:ascii="Univers" w:hAnsi="Univers" w:cs="Univers"/>
          <w:lang w:eastAsia="zh-CN"/>
        </w:rPr>
        <w:fldChar w:fldCharType="separate"/>
      </w:r>
      <w:r w:rsidRPr="00E56338">
        <w:rPr>
          <w:rFonts w:ascii="Univers" w:hAnsi="Univers" w:cs="Univers"/>
          <w:lang w:eastAsia="zh-CN"/>
        </w:rPr>
        <w:fldChar w:fldCharType="end"/>
      </w:r>
      <w:r w:rsidRPr="00E56338">
        <w:rPr>
          <w:rFonts w:ascii="Univers" w:hAnsi="Univers" w:cs="Univers"/>
          <w:lang w:eastAsia="zh-CN"/>
        </w:rPr>
        <w:tab/>
      </w:r>
      <w:r w:rsidR="00825E74">
        <w:rPr>
          <w:rFonts w:ascii="Univers" w:hAnsi="Univers" w:cs="Univers"/>
          <w:lang w:eastAsia="zh-CN"/>
        </w:rPr>
        <w:t>OUI</w:t>
      </w:r>
      <w:r w:rsidR="00BB426E">
        <w:rPr>
          <w:rFonts w:ascii="Univers" w:hAnsi="Univers" w:cs="Univers"/>
          <w:lang w:eastAsia="zh-CN"/>
        </w:rPr>
        <w:t xml:space="preserve"> </w:t>
      </w:r>
      <w:r w:rsidR="00BB426E" w:rsidRPr="00BB426E">
        <w:rPr>
          <w:rFonts w:ascii="Univers" w:hAnsi="Univers" w:cs="Univers"/>
          <w:i/>
          <w:iCs/>
          <w:color w:val="548DD4" w:themeColor="text2" w:themeTint="99"/>
          <w:lang w:eastAsia="zh-CN"/>
        </w:rPr>
        <w:t>/ YES</w:t>
      </w:r>
      <w:r w:rsidRPr="00E56338">
        <w:rPr>
          <w:rFonts w:ascii="Univers" w:hAnsi="Univers" w:cs="Univers"/>
          <w:lang w:eastAsia="zh-CN"/>
        </w:rPr>
        <w:tab/>
      </w:r>
      <w:r w:rsidRPr="00E56338">
        <w:rPr>
          <w:rFonts w:ascii="Univers" w:hAnsi="Univers" w:cs="Univers"/>
          <w:lang w:eastAsia="zh-CN"/>
        </w:rPr>
        <w:tab/>
      </w:r>
      <w:r w:rsidRPr="00E56338">
        <w:rPr>
          <w:rFonts w:ascii="Univers" w:hAnsi="Univers" w:cs="Univers"/>
          <w:lang w:eastAsia="zh-CN"/>
        </w:rPr>
        <w:tab/>
      </w:r>
      <w:r w:rsidRPr="00E56338">
        <w:rPr>
          <w:rFonts w:ascii="Univers" w:hAnsi="Univers" w:cs="Univers"/>
          <w:lang w:eastAsia="zh-CN"/>
        </w:rPr>
        <w:fldChar w:fldCharType="begin">
          <w:ffData>
            <w:name w:val=""/>
            <w:enabled/>
            <w:calcOnExit w:val="0"/>
            <w:checkBox>
              <w:size w:val="20"/>
              <w:default w:val="0"/>
            </w:checkBox>
          </w:ffData>
        </w:fldChar>
      </w:r>
      <w:r w:rsidRPr="00E56338">
        <w:rPr>
          <w:rFonts w:ascii="Univers" w:hAnsi="Univers" w:cs="Univers"/>
          <w:lang w:eastAsia="zh-CN"/>
        </w:rPr>
        <w:instrText xml:space="preserve"> FORMCHECKBOX </w:instrText>
      </w:r>
      <w:r w:rsidR="00E21149">
        <w:rPr>
          <w:rFonts w:ascii="Univers" w:hAnsi="Univers" w:cs="Univers"/>
          <w:lang w:eastAsia="zh-CN"/>
        </w:rPr>
      </w:r>
      <w:r w:rsidR="00E21149">
        <w:rPr>
          <w:rFonts w:ascii="Univers" w:hAnsi="Univers" w:cs="Univers"/>
          <w:lang w:eastAsia="zh-CN"/>
        </w:rPr>
        <w:fldChar w:fldCharType="separate"/>
      </w:r>
      <w:r w:rsidRPr="00E56338">
        <w:rPr>
          <w:rFonts w:ascii="Univers" w:hAnsi="Univers" w:cs="Univers"/>
          <w:lang w:eastAsia="zh-CN"/>
        </w:rPr>
        <w:fldChar w:fldCharType="end"/>
      </w:r>
      <w:r w:rsidRPr="00E56338">
        <w:rPr>
          <w:rFonts w:ascii="Univers" w:hAnsi="Univers" w:cs="Univers"/>
          <w:lang w:eastAsia="zh-CN"/>
        </w:rPr>
        <w:tab/>
      </w:r>
      <w:r w:rsidR="00825E74">
        <w:rPr>
          <w:rFonts w:ascii="Univers" w:hAnsi="Univers" w:cs="Univers"/>
          <w:lang w:eastAsia="zh-CN"/>
        </w:rPr>
        <w:t>NON</w:t>
      </w:r>
      <w:r w:rsidR="00BB426E">
        <w:rPr>
          <w:rFonts w:ascii="Univers" w:hAnsi="Univers" w:cs="Univers"/>
          <w:lang w:eastAsia="zh-CN"/>
        </w:rPr>
        <w:t xml:space="preserve"> </w:t>
      </w:r>
      <w:r w:rsidR="00BB426E" w:rsidRPr="00BB426E">
        <w:rPr>
          <w:rFonts w:ascii="Univers" w:hAnsi="Univers" w:cs="Univers"/>
          <w:i/>
          <w:iCs/>
          <w:color w:val="548DD4" w:themeColor="text2" w:themeTint="99"/>
          <w:lang w:eastAsia="zh-CN"/>
        </w:rPr>
        <w:t>/ NO</w:t>
      </w:r>
    </w:p>
    <w:p w14:paraId="6B9437D1" w14:textId="513DA78A" w:rsidR="00AA5684" w:rsidRDefault="00AA5684" w:rsidP="006E3256">
      <w:pPr>
        <w:tabs>
          <w:tab w:val="left" w:pos="851"/>
        </w:tabs>
        <w:suppressAutoHyphens/>
        <w:rPr>
          <w:rFonts w:ascii="Arial" w:hAnsi="Arial" w:cs="Arial"/>
          <w:i/>
          <w:sz w:val="18"/>
          <w:szCs w:val="18"/>
          <w:lang w:val="it-IT" w:eastAsia="zh-CN"/>
        </w:rPr>
      </w:pPr>
      <w:r w:rsidRPr="00E56338">
        <w:rPr>
          <w:rFonts w:ascii="Arial" w:hAnsi="Arial" w:cs="Arial"/>
          <w:i/>
          <w:sz w:val="18"/>
          <w:szCs w:val="18"/>
          <w:lang w:val="it-IT" w:eastAsia="zh-CN"/>
        </w:rPr>
        <w:t>(Cocher la case correspondante.)</w:t>
      </w:r>
    </w:p>
    <w:p w14:paraId="455138AB" w14:textId="0E810B08" w:rsidR="00BB426E" w:rsidRPr="00BB426E" w:rsidRDefault="00BB426E" w:rsidP="00BB426E">
      <w:pPr>
        <w:tabs>
          <w:tab w:val="left" w:pos="851"/>
        </w:tabs>
        <w:suppressAutoHyphens/>
        <w:rPr>
          <w:rFonts w:ascii="Arial" w:hAnsi="Arial" w:cs="Arial"/>
          <w:i/>
          <w:iCs/>
          <w:sz w:val="18"/>
          <w:szCs w:val="18"/>
          <w:lang w:val="en-GB" w:eastAsia="zh-CN"/>
        </w:rPr>
      </w:pPr>
      <w:r w:rsidRPr="00BB426E">
        <w:rPr>
          <w:rFonts w:ascii="Univers" w:hAnsi="Univers" w:cs="Univers"/>
          <w:i/>
          <w:iCs/>
          <w:color w:val="548DD4" w:themeColor="text2" w:themeTint="99"/>
          <w:lang w:val="en-GB" w:eastAsia="zh-CN"/>
        </w:rPr>
        <w:t>I request to benefit from the advance</w:t>
      </w:r>
    </w:p>
    <w:p w14:paraId="288EFBD5" w14:textId="77777777" w:rsidR="00286FA3" w:rsidRPr="00E56338" w:rsidRDefault="00286FA3" w:rsidP="006E3256">
      <w:pPr>
        <w:tabs>
          <w:tab w:val="left" w:pos="851"/>
        </w:tabs>
        <w:suppressAutoHyphens/>
        <w:rPr>
          <w:rFonts w:ascii="Arial" w:hAnsi="Arial" w:cs="Arial"/>
          <w:b/>
          <w:lang w:val="it-IT" w:eastAsia="zh-CN"/>
        </w:rPr>
      </w:pPr>
    </w:p>
    <w:p w14:paraId="2BAED801" w14:textId="20CCF7DB" w:rsidR="00AA5684" w:rsidRDefault="00EC188B" w:rsidP="00901E91">
      <w:pPr>
        <w:pStyle w:val="Pieddepage"/>
        <w:widowControl/>
        <w:tabs>
          <w:tab w:val="left" w:pos="708"/>
        </w:tabs>
        <w:jc w:val="both"/>
        <w:rPr>
          <w:rFonts w:ascii="Arial" w:hAnsi="Arial" w:cs="Arial"/>
          <w:sz w:val="20"/>
        </w:rPr>
      </w:pPr>
      <w:r w:rsidRPr="00286FA3">
        <w:rPr>
          <w:rFonts w:ascii="Arial" w:hAnsi="Arial" w:cs="Arial"/>
          <w:sz w:val="20"/>
        </w:rPr>
        <w:t xml:space="preserve">Les modalités concernant </w:t>
      </w:r>
      <w:r w:rsidR="00286FA3" w:rsidRPr="00286FA3">
        <w:rPr>
          <w:rFonts w:ascii="Arial" w:hAnsi="Arial" w:cs="Arial"/>
          <w:sz w:val="20"/>
        </w:rPr>
        <w:t>le montant de l’avance sont définies à l’article 5.2 du CCAP.</w:t>
      </w:r>
    </w:p>
    <w:p w14:paraId="724D5516" w14:textId="1BC6269A" w:rsidR="00BB426E" w:rsidRPr="00BB426E" w:rsidRDefault="00BB426E" w:rsidP="00901E91">
      <w:pPr>
        <w:pStyle w:val="Pieddepage"/>
        <w:widowControl/>
        <w:tabs>
          <w:tab w:val="left" w:pos="708"/>
        </w:tabs>
        <w:jc w:val="both"/>
        <w:rPr>
          <w:rFonts w:ascii="Arial" w:hAnsi="Arial" w:cs="Arial"/>
          <w:i/>
          <w:iCs/>
          <w:sz w:val="20"/>
          <w:lang w:val="en-GB"/>
        </w:rPr>
      </w:pPr>
      <w:r w:rsidRPr="00BB426E">
        <w:rPr>
          <w:rFonts w:ascii="Arial" w:hAnsi="Arial" w:cs="Arial"/>
          <w:i/>
          <w:iCs/>
          <w:color w:val="548DD4" w:themeColor="text2" w:themeTint="99"/>
          <w:sz w:val="20"/>
          <w:lang w:val="en-GB"/>
        </w:rPr>
        <w:t>The terms and conditions concerning the amount of the advance are defined in article 5.2 of the CCAP.</w:t>
      </w:r>
    </w:p>
    <w:p w14:paraId="43E1B200" w14:textId="77777777" w:rsidR="00EC188B" w:rsidRPr="00CB7035" w:rsidRDefault="00EC188B" w:rsidP="00901E91">
      <w:pPr>
        <w:pStyle w:val="Pieddepage"/>
        <w:widowControl/>
        <w:tabs>
          <w:tab w:val="left" w:pos="708"/>
        </w:tabs>
        <w:jc w:val="both"/>
        <w:rPr>
          <w:rFonts w:ascii="Arial" w:hAnsi="Arial" w:cs="Arial"/>
          <w:b/>
          <w:color w:val="C6D9F1" w:themeColor="text2" w:themeTint="33"/>
          <w:spacing w:val="-10"/>
          <w:position w:val="-2"/>
          <w:sz w:val="20"/>
          <w:lang w:val="it-IT"/>
        </w:rPr>
      </w:pPr>
    </w:p>
    <w:p w14:paraId="7FBD4FDB" w14:textId="77777777" w:rsidR="00AA5684" w:rsidRDefault="00AA5684" w:rsidP="00901E91">
      <w:pPr>
        <w:rPr>
          <w:rFonts w:ascii="Arial" w:hAnsi="Arial" w:cs="Arial"/>
          <w:b/>
          <w:bCs/>
          <w:lang w:val="it-IT"/>
        </w:rPr>
      </w:pPr>
    </w:p>
    <w:p w14:paraId="1CAD776D" w14:textId="77777777" w:rsidR="00AA5684" w:rsidRPr="00CB7035" w:rsidRDefault="00AA5684" w:rsidP="00901E91">
      <w:pPr>
        <w:rPr>
          <w:rFonts w:ascii="Arial" w:hAnsi="Arial" w:cs="Arial"/>
          <w:b/>
          <w:bCs/>
          <w:lang w:val="it-IT"/>
        </w:rPr>
      </w:pPr>
    </w:p>
    <w:p w14:paraId="4B520F95" w14:textId="77777777" w:rsidR="00BB426E" w:rsidRPr="00581495" w:rsidRDefault="00AA5684" w:rsidP="00BB426E">
      <w:pPr>
        <w:pStyle w:val="STBI-Titre2fr"/>
        <w:numPr>
          <w:ilvl w:val="0"/>
          <w:numId w:val="10"/>
        </w:numPr>
      </w:pPr>
      <w:r w:rsidRPr="00581495">
        <w:t>Modalités de paiement</w:t>
      </w:r>
      <w:r w:rsidR="00BB426E">
        <w:t xml:space="preserve"> </w:t>
      </w:r>
      <w:r w:rsidR="00BB426E" w:rsidRPr="00BB426E">
        <w:rPr>
          <w:b w:val="0"/>
          <w:bCs/>
          <w:i/>
          <w:iCs/>
          <w:color w:val="548DD4" w:themeColor="text2" w:themeTint="99"/>
          <w:u w:val="none"/>
        </w:rPr>
        <w:t>/ Payment terms</w:t>
      </w:r>
    </w:p>
    <w:p w14:paraId="661CED95" w14:textId="77777777" w:rsidR="00107190" w:rsidRPr="00BB426E" w:rsidRDefault="00107190" w:rsidP="00BB426E">
      <w:pPr>
        <w:pStyle w:val="STBI-Titre2fr"/>
        <w:ind w:left="720"/>
      </w:pPr>
    </w:p>
    <w:p w14:paraId="2938D135" w14:textId="54193541" w:rsidR="00AA5684" w:rsidRDefault="00AA5684" w:rsidP="00901E91">
      <w:pPr>
        <w:jc w:val="both"/>
        <w:rPr>
          <w:rFonts w:ascii="Arial" w:hAnsi="Arial" w:cs="Arial"/>
        </w:rPr>
      </w:pPr>
      <w:r w:rsidRPr="00A0768B">
        <w:rPr>
          <w:rFonts w:ascii="Arial" w:hAnsi="Arial" w:cs="Arial"/>
        </w:rPr>
        <w:t>Le comptable</w:t>
      </w:r>
      <w:r>
        <w:rPr>
          <w:rFonts w:ascii="Arial" w:hAnsi="Arial" w:cs="Arial"/>
        </w:rPr>
        <w:t xml:space="preserve"> assignataire de la dépense est :</w:t>
      </w:r>
    </w:p>
    <w:p w14:paraId="468F638E" w14:textId="77777777" w:rsidR="00AA5684" w:rsidRPr="00B14DEF" w:rsidRDefault="00AA5684" w:rsidP="00901E91">
      <w:pPr>
        <w:pStyle w:val="Paragraphedeliste"/>
        <w:numPr>
          <w:ilvl w:val="0"/>
          <w:numId w:val="9"/>
        </w:numPr>
        <w:spacing w:after="0"/>
        <w:ind w:left="714" w:hanging="357"/>
        <w:jc w:val="both"/>
        <w:rPr>
          <w:rFonts w:ascii="Arial" w:hAnsi="Arial" w:cs="Arial"/>
          <w:sz w:val="20"/>
          <w:szCs w:val="20"/>
        </w:rPr>
      </w:pPr>
      <w:r w:rsidRPr="00B26CE5">
        <w:rPr>
          <w:rFonts w:ascii="Arial" w:hAnsi="Arial" w:cs="Arial"/>
          <w:sz w:val="20"/>
          <w:szCs w:val="20"/>
        </w:rPr>
        <w:t>l</w:t>
      </w:r>
      <w:r w:rsidRPr="00B14DEF">
        <w:rPr>
          <w:rFonts w:ascii="Arial" w:hAnsi="Arial" w:cs="Arial"/>
          <w:sz w:val="20"/>
          <w:szCs w:val="20"/>
        </w:rPr>
        <w:t>a Direction spécialisée des finances publique</w:t>
      </w:r>
      <w:r>
        <w:rPr>
          <w:rFonts w:ascii="Arial" w:hAnsi="Arial" w:cs="Arial"/>
          <w:sz w:val="20"/>
          <w:szCs w:val="20"/>
        </w:rPr>
        <w:t>s pour l'étranger.</w:t>
      </w:r>
    </w:p>
    <w:p w14:paraId="0A64C91F" w14:textId="77777777" w:rsidR="00107190" w:rsidRDefault="00107190" w:rsidP="00901E91">
      <w:pPr>
        <w:jc w:val="both"/>
        <w:rPr>
          <w:rFonts w:ascii="Arial" w:hAnsi="Arial" w:cs="Arial"/>
        </w:rPr>
      </w:pPr>
    </w:p>
    <w:p w14:paraId="26D2C23F" w14:textId="7ED34757" w:rsidR="00AA5684" w:rsidRPr="00B14DEF" w:rsidRDefault="00AA5684" w:rsidP="00901E91">
      <w:pPr>
        <w:jc w:val="both"/>
        <w:rPr>
          <w:rFonts w:ascii="Arial" w:hAnsi="Arial" w:cs="Arial"/>
        </w:rPr>
      </w:pPr>
      <w:r w:rsidRPr="00B14DEF">
        <w:rPr>
          <w:rFonts w:ascii="Arial" w:hAnsi="Arial" w:cs="Arial"/>
        </w:rPr>
        <w:t>Les paiements seront effectués par :</w:t>
      </w:r>
    </w:p>
    <w:p w14:paraId="10D5A912" w14:textId="40EACCF8" w:rsidR="00AA5684" w:rsidRPr="00864C74" w:rsidRDefault="00AA5684" w:rsidP="00901E91">
      <w:pPr>
        <w:pStyle w:val="Paragraphedeliste"/>
        <w:numPr>
          <w:ilvl w:val="0"/>
          <w:numId w:val="9"/>
        </w:numPr>
        <w:spacing w:after="0"/>
        <w:ind w:left="714" w:hanging="357"/>
        <w:jc w:val="both"/>
        <w:rPr>
          <w:rFonts w:ascii="Arial" w:hAnsi="Arial" w:cs="Arial"/>
          <w:sz w:val="20"/>
          <w:szCs w:val="20"/>
        </w:rPr>
      </w:pPr>
      <w:r w:rsidRPr="00864C74">
        <w:rPr>
          <w:rFonts w:ascii="Arial" w:hAnsi="Arial" w:cs="Arial"/>
          <w:sz w:val="20"/>
          <w:szCs w:val="20"/>
        </w:rPr>
        <w:t xml:space="preserve">le Régisseur auprès de l’Ambassade de France </w:t>
      </w:r>
      <w:r w:rsidR="005D2ECA">
        <w:rPr>
          <w:rFonts w:ascii="Arial" w:hAnsi="Arial" w:cs="Arial"/>
          <w:sz w:val="20"/>
          <w:szCs w:val="20"/>
        </w:rPr>
        <w:t>en Allemagne</w:t>
      </w:r>
    </w:p>
    <w:p w14:paraId="43DA7AF0" w14:textId="77777777" w:rsidR="00AA5684" w:rsidRPr="004F2CBA" w:rsidRDefault="00AA5684" w:rsidP="00901E91">
      <w:pPr>
        <w:jc w:val="both"/>
        <w:rPr>
          <w:rFonts w:ascii="Arial" w:hAnsi="Arial" w:cs="Arial"/>
          <w:lang w:val="it-IT"/>
        </w:rPr>
      </w:pPr>
    </w:p>
    <w:p w14:paraId="2FAB213B" w14:textId="667819BC" w:rsidR="00AA5684" w:rsidRDefault="00AA5684" w:rsidP="00901E91">
      <w:pPr>
        <w:jc w:val="both"/>
        <w:rPr>
          <w:rFonts w:ascii="Arial" w:hAnsi="Arial" w:cs="Arial"/>
        </w:rPr>
      </w:pPr>
      <w:r w:rsidRPr="00C127FC">
        <w:rPr>
          <w:rFonts w:ascii="Arial" w:hAnsi="Arial" w:cs="Arial"/>
        </w:rPr>
        <w:t xml:space="preserve">Le règlement </w:t>
      </w:r>
      <w:r>
        <w:rPr>
          <w:rFonts w:ascii="Arial" w:hAnsi="Arial" w:cs="Arial"/>
        </w:rPr>
        <w:t>interviendra sur présentation de</w:t>
      </w:r>
      <w:r w:rsidRPr="00C127FC">
        <w:rPr>
          <w:rFonts w:ascii="Arial" w:hAnsi="Arial" w:cs="Arial"/>
        </w:rPr>
        <w:t xml:space="preserve"> facture</w:t>
      </w:r>
      <w:r>
        <w:rPr>
          <w:rFonts w:ascii="Arial" w:hAnsi="Arial" w:cs="Arial"/>
        </w:rPr>
        <w:t>s</w:t>
      </w:r>
      <w:r w:rsidRPr="00C127FC">
        <w:rPr>
          <w:rFonts w:ascii="Arial" w:hAnsi="Arial" w:cs="Arial"/>
        </w:rPr>
        <w:t xml:space="preserve"> adressée</w:t>
      </w:r>
      <w:r>
        <w:rPr>
          <w:rFonts w:ascii="Arial" w:hAnsi="Arial" w:cs="Arial"/>
        </w:rPr>
        <w:t>s</w:t>
      </w:r>
      <w:r w:rsidRPr="00C127FC">
        <w:rPr>
          <w:rFonts w:ascii="Arial" w:hAnsi="Arial" w:cs="Arial"/>
        </w:rPr>
        <w:t xml:space="preserve"> à :</w:t>
      </w:r>
    </w:p>
    <w:p w14:paraId="55C05DD5" w14:textId="77777777" w:rsidR="00BB426E" w:rsidRPr="00BB426E" w:rsidRDefault="00BB426E" w:rsidP="00BB426E">
      <w:pPr>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Payment will be made upon presentation of invoices addressed to:</w:t>
      </w:r>
    </w:p>
    <w:p w14:paraId="28801C09" w14:textId="77777777" w:rsidR="00BB426E" w:rsidRPr="00BB426E" w:rsidRDefault="00BB426E" w:rsidP="00901E91">
      <w:pPr>
        <w:jc w:val="both"/>
        <w:rPr>
          <w:rFonts w:ascii="Arial" w:hAnsi="Arial" w:cs="Arial"/>
          <w:lang w:val="en-GB"/>
        </w:rPr>
      </w:pPr>
    </w:p>
    <w:p w14:paraId="0AAE4AFF" w14:textId="77777777" w:rsidR="00AA5684" w:rsidRPr="001215F8" w:rsidRDefault="00AA5684" w:rsidP="00901E91">
      <w:pPr>
        <w:jc w:val="both"/>
        <w:rPr>
          <w:rFonts w:ascii="Arial" w:hAnsi="Arial" w:cs="Arial"/>
          <w:i/>
          <w:sz w:val="16"/>
          <w:szCs w:val="16"/>
          <w:lang w:val="it-IT"/>
        </w:rPr>
      </w:pPr>
    </w:p>
    <w:p w14:paraId="5B7FDDDE" w14:textId="77777777" w:rsidR="00AA5684" w:rsidRPr="004F2CBA" w:rsidRDefault="00AA5684" w:rsidP="0042007D">
      <w:pPr>
        <w:jc w:val="center"/>
        <w:rPr>
          <w:rFonts w:ascii="Arial" w:hAnsi="Arial" w:cs="Arial"/>
          <w:caps/>
          <w:lang w:val="it-IT"/>
        </w:rPr>
      </w:pPr>
    </w:p>
    <w:p w14:paraId="60C8C340" w14:textId="77777777" w:rsidR="005D2ECA" w:rsidRPr="00C12530" w:rsidRDefault="005D2ECA" w:rsidP="005D2ECA">
      <w:pPr>
        <w:jc w:val="center"/>
        <w:rPr>
          <w:rFonts w:ascii="Arial" w:hAnsi="Arial" w:cs="Arial"/>
          <w:b/>
          <w:bCs/>
        </w:rPr>
      </w:pPr>
      <w:r w:rsidRPr="00C12530">
        <w:rPr>
          <w:rFonts w:ascii="Arial" w:hAnsi="Arial" w:cs="Arial"/>
          <w:b/>
          <w:bCs/>
        </w:rPr>
        <w:t>Ambassade de France en Allemagne</w:t>
      </w:r>
    </w:p>
    <w:p w14:paraId="10F75E7F" w14:textId="77777777" w:rsidR="005D2ECA" w:rsidRPr="005D2ECA" w:rsidRDefault="005D2ECA" w:rsidP="005D2ECA">
      <w:pPr>
        <w:jc w:val="center"/>
        <w:rPr>
          <w:rFonts w:ascii="Arial" w:hAnsi="Arial" w:cs="Arial"/>
        </w:rPr>
      </w:pPr>
      <w:r w:rsidRPr="005D2ECA">
        <w:rPr>
          <w:rFonts w:ascii="Arial" w:hAnsi="Arial" w:cs="Arial"/>
        </w:rPr>
        <w:t>Pariser Platz 5</w:t>
      </w:r>
    </w:p>
    <w:p w14:paraId="7CF0E55B" w14:textId="77777777" w:rsidR="005D2ECA" w:rsidRPr="005D2ECA" w:rsidRDefault="005D2ECA" w:rsidP="005D2ECA">
      <w:pPr>
        <w:jc w:val="center"/>
        <w:rPr>
          <w:rFonts w:ascii="Arial" w:hAnsi="Arial" w:cs="Arial"/>
        </w:rPr>
      </w:pPr>
      <w:r w:rsidRPr="005D2ECA">
        <w:rPr>
          <w:rFonts w:ascii="Arial" w:hAnsi="Arial" w:cs="Arial"/>
        </w:rPr>
        <w:t>10117 Berlin, Allemagne</w:t>
      </w:r>
    </w:p>
    <w:p w14:paraId="2C448DA1" w14:textId="77777777" w:rsidR="00EC6E14" w:rsidRDefault="00EC6E14">
      <w:pPr>
        <w:rPr>
          <w:rFonts w:ascii="Arial" w:hAnsi="Arial" w:cs="Arial"/>
        </w:rPr>
      </w:pPr>
    </w:p>
    <w:p w14:paraId="02D6F27A" w14:textId="77777777" w:rsidR="00BB426E" w:rsidRPr="00A0768B" w:rsidRDefault="00AA5684" w:rsidP="00BB426E">
      <w:pPr>
        <w:jc w:val="both"/>
        <w:rPr>
          <w:rFonts w:ascii="Arial" w:hAnsi="Arial" w:cs="Arial"/>
        </w:rPr>
      </w:pPr>
      <w:r w:rsidRPr="00A0768B">
        <w:rPr>
          <w:rFonts w:ascii="Arial" w:hAnsi="Arial" w:cs="Arial"/>
        </w:rPr>
        <w:t>Le montant des sommes dues au titre du présent contrat sera porté au crédit du compte ouvert au nom du titulaire dont les coordonnées sont les suivantes</w:t>
      </w:r>
      <w:r>
        <w:rPr>
          <w:rFonts w:ascii="Arial" w:hAnsi="Arial" w:cs="Arial"/>
        </w:rPr>
        <w:t xml:space="preserve"> (</w:t>
      </w:r>
      <w:r w:rsidRPr="00A728AC">
        <w:rPr>
          <w:rFonts w:ascii="Arial" w:hAnsi="Arial" w:cs="Arial"/>
          <w:u w:val="single"/>
        </w:rPr>
        <w:t xml:space="preserve">RIB </w:t>
      </w:r>
      <w:r>
        <w:rPr>
          <w:rFonts w:ascii="Arial" w:hAnsi="Arial" w:cs="Arial"/>
          <w:u w:val="single"/>
        </w:rPr>
        <w:t>avec en-tête de la banque à joindre impérativement</w:t>
      </w:r>
      <w:r w:rsidRPr="00952E79">
        <w:rPr>
          <w:rFonts w:ascii="Arial" w:hAnsi="Arial" w:cs="Arial"/>
        </w:rPr>
        <w:t>)</w:t>
      </w:r>
      <w:r w:rsidR="00BB426E">
        <w:rPr>
          <w:rFonts w:ascii="Arial" w:hAnsi="Arial" w:cs="Arial"/>
        </w:rPr>
        <w:t xml:space="preserve"> </w:t>
      </w:r>
      <w:r w:rsidR="00BB426E" w:rsidRPr="00BB426E">
        <w:rPr>
          <w:rFonts w:ascii="Arial" w:hAnsi="Arial" w:cs="Arial"/>
          <w:i/>
          <w:iCs/>
          <w:color w:val="548DD4" w:themeColor="text2" w:themeTint="99"/>
        </w:rPr>
        <w:t xml:space="preserve">/ The amount of the sums due under this contract will be credited to the account opened in the name of the holder whose details are as follows ( </w:t>
      </w:r>
      <w:r w:rsidR="00BB426E" w:rsidRPr="00BB426E">
        <w:rPr>
          <w:rFonts w:ascii="Arial" w:hAnsi="Arial" w:cs="Arial"/>
          <w:i/>
          <w:iCs/>
          <w:color w:val="548DD4" w:themeColor="text2" w:themeTint="99"/>
          <w:u w:val="single"/>
        </w:rPr>
        <w:t xml:space="preserve">RIB with bank letterhead to be attached </w:t>
      </w:r>
      <w:r w:rsidR="00BB426E" w:rsidRPr="00BB426E">
        <w:rPr>
          <w:rFonts w:ascii="Arial" w:hAnsi="Arial" w:cs="Arial"/>
          <w:i/>
          <w:iCs/>
          <w:color w:val="548DD4" w:themeColor="text2" w:themeTint="99"/>
        </w:rPr>
        <w:t>):</w:t>
      </w:r>
    </w:p>
    <w:p w14:paraId="3F4D57BC" w14:textId="77777777" w:rsidR="001C40DF" w:rsidRDefault="001C40DF" w:rsidP="0036048E">
      <w:pPr>
        <w:jc w:val="both"/>
        <w:rPr>
          <w:rFonts w:ascii="Arial" w:hAnsi="Arial" w:cs="Arial"/>
          <w:b/>
          <w:u w:val="single"/>
        </w:rPr>
      </w:pPr>
    </w:p>
    <w:p w14:paraId="413363FE" w14:textId="22A05B65" w:rsidR="0036048E" w:rsidRPr="00BB426E" w:rsidRDefault="0036048E" w:rsidP="0036048E">
      <w:pPr>
        <w:jc w:val="both"/>
        <w:rPr>
          <w:rFonts w:ascii="Arial" w:hAnsi="Arial" w:cs="Arial"/>
          <w:bCs/>
          <w:i/>
          <w:iCs/>
          <w:color w:val="548DD4" w:themeColor="text2" w:themeTint="99"/>
        </w:rPr>
      </w:pPr>
      <w:r w:rsidRPr="00FC6197">
        <w:rPr>
          <w:rFonts w:ascii="Arial" w:hAnsi="Arial" w:cs="Arial"/>
          <w:b/>
          <w:u w:val="single"/>
        </w:rPr>
        <w:t>Mandataire</w:t>
      </w:r>
      <w:r w:rsidR="00BB426E">
        <w:rPr>
          <w:rFonts w:ascii="Arial" w:hAnsi="Arial" w:cs="Arial"/>
          <w:b/>
          <w:u w:val="single"/>
        </w:rPr>
        <w:t xml:space="preserve"> </w:t>
      </w:r>
      <w:r w:rsidR="00BB426E" w:rsidRPr="00BB426E">
        <w:rPr>
          <w:rFonts w:ascii="Arial" w:hAnsi="Arial" w:cs="Arial"/>
          <w:bCs/>
          <w:i/>
          <w:iCs/>
          <w:color w:val="548DD4" w:themeColor="text2" w:themeTint="99"/>
        </w:rPr>
        <w:t>/ Représentative</w:t>
      </w:r>
    </w:p>
    <w:p w14:paraId="0B0F17F3"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4CA107EA" w14:textId="77777777" w:rsidTr="00E21B7B">
        <w:trPr>
          <w:trHeight w:val="762"/>
        </w:trPr>
        <w:tc>
          <w:tcPr>
            <w:tcW w:w="1509" w:type="dxa"/>
            <w:shd w:val="clear" w:color="auto" w:fill="auto"/>
            <w:vAlign w:val="center"/>
          </w:tcPr>
          <w:p w14:paraId="5D1684BD" w14:textId="26DD6F72" w:rsidR="0036048E" w:rsidRPr="007D0723" w:rsidRDefault="00715948" w:rsidP="00E21B7B">
            <w:pPr>
              <w:pStyle w:val="En-tte"/>
              <w:tabs>
                <w:tab w:val="clear" w:pos="4536"/>
                <w:tab w:val="clear" w:pos="9072"/>
              </w:tabs>
              <w:rPr>
                <w:rFonts w:ascii="Arial" w:hAnsi="Arial" w:cs="Arial"/>
                <w:b/>
                <w:lang w:val="it-IT"/>
              </w:rPr>
            </w:pPr>
            <w:r w:rsidRPr="00715948">
              <w:rPr>
                <w:rFonts w:ascii="Arial" w:hAnsi="Arial" w:cs="Arial"/>
                <w:b/>
                <w:lang w:val="it-IT"/>
              </w:rPr>
              <w:t>Titulaire du compte</w:t>
            </w:r>
          </w:p>
        </w:tc>
        <w:tc>
          <w:tcPr>
            <w:tcW w:w="8839" w:type="dxa"/>
            <w:shd w:val="clear" w:color="auto" w:fill="auto"/>
            <w:vAlign w:val="center"/>
          </w:tcPr>
          <w:p w14:paraId="43EF4118" w14:textId="245201D4" w:rsidR="0036048E" w:rsidRPr="00DA0610" w:rsidRDefault="0036048E" w:rsidP="00E21B7B">
            <w:pPr>
              <w:spacing w:after="120"/>
              <w:ind w:right="-108"/>
              <w:jc w:val="right"/>
            </w:pPr>
            <w:r w:rsidRPr="00DA0610">
              <w:object w:dxaOrig="225" w:dyaOrig="225" w14:anchorId="32AB9E45">
                <v:shape id="_x0000_i1177" type="#_x0000_t75" style="width:436.5pt;height:23.25pt" o:ole="">
                  <v:imagedata r:id="rId62" o:title=""/>
                </v:shape>
                <w:control r:id="rId63" w:name="TextBox1342" w:shapeid="_x0000_i1177"/>
              </w:object>
            </w:r>
          </w:p>
        </w:tc>
      </w:tr>
      <w:tr w:rsidR="0036048E" w14:paraId="5FEF4CB6" w14:textId="77777777" w:rsidTr="00E21B7B">
        <w:trPr>
          <w:trHeight w:val="762"/>
        </w:trPr>
        <w:tc>
          <w:tcPr>
            <w:tcW w:w="1509" w:type="dxa"/>
            <w:shd w:val="clear" w:color="auto" w:fill="auto"/>
            <w:vAlign w:val="center"/>
          </w:tcPr>
          <w:p w14:paraId="58B97FD0" w14:textId="604FB959" w:rsidR="0036048E" w:rsidRDefault="00715948" w:rsidP="00E21B7B">
            <w:pPr>
              <w:pStyle w:val="En-tte"/>
              <w:tabs>
                <w:tab w:val="clear" w:pos="4536"/>
                <w:tab w:val="clear" w:pos="9072"/>
              </w:tabs>
              <w:rPr>
                <w:rFonts w:ascii="Arial" w:hAnsi="Arial" w:cs="Arial"/>
                <w:i/>
                <w:sz w:val="18"/>
                <w:szCs w:val="18"/>
                <w:lang w:val="it-IT"/>
              </w:rPr>
            </w:pPr>
            <w:r w:rsidRPr="00715948">
              <w:rPr>
                <w:rFonts w:ascii="Arial" w:hAnsi="Arial" w:cs="Arial"/>
                <w:b/>
                <w:lang w:val="it-IT"/>
              </w:rPr>
              <w:t>Nom de la banque</w:t>
            </w:r>
            <w:r>
              <w:rPr>
                <w:rFonts w:ascii="Arial" w:hAnsi="Arial" w:cs="Arial"/>
                <w:b/>
                <w:lang w:val="it-IT"/>
              </w:rPr>
              <w:t xml:space="preserve"> </w:t>
            </w:r>
            <w:r w:rsidR="0036048E" w:rsidRPr="007D0723">
              <w:rPr>
                <w:rFonts w:ascii="Arial" w:hAnsi="Arial" w:cs="Arial"/>
                <w:b/>
                <w:lang w:val="it-IT"/>
              </w:rPr>
              <w:t>:</w:t>
            </w:r>
          </w:p>
        </w:tc>
        <w:tc>
          <w:tcPr>
            <w:tcW w:w="8839" w:type="dxa"/>
            <w:shd w:val="clear" w:color="auto" w:fill="auto"/>
            <w:vAlign w:val="center"/>
          </w:tcPr>
          <w:p w14:paraId="5F69264D" w14:textId="794629D9" w:rsidR="0036048E" w:rsidRDefault="0036048E" w:rsidP="00E21B7B">
            <w:pPr>
              <w:spacing w:after="120"/>
              <w:ind w:right="-108"/>
              <w:jc w:val="right"/>
              <w:rPr>
                <w:i/>
                <w:lang w:val="it-IT"/>
              </w:rPr>
            </w:pPr>
            <w:r>
              <w:object w:dxaOrig="225" w:dyaOrig="225" w14:anchorId="7CE38286">
                <v:shape id="_x0000_i1179" type="#_x0000_t75" style="width:436.5pt;height:21.75pt" o:ole="">
                  <v:imagedata r:id="rId64" o:title=""/>
                </v:shape>
                <w:control r:id="rId65" w:name="TextBox1271132" w:shapeid="_x0000_i1179"/>
              </w:object>
            </w:r>
          </w:p>
        </w:tc>
      </w:tr>
      <w:tr w:rsidR="0036048E" w:rsidRPr="006F3D0C" w14:paraId="03382D76" w14:textId="77777777" w:rsidTr="00E21B7B">
        <w:trPr>
          <w:trHeight w:val="742"/>
        </w:trPr>
        <w:tc>
          <w:tcPr>
            <w:tcW w:w="1509" w:type="dxa"/>
            <w:shd w:val="clear" w:color="auto" w:fill="auto"/>
            <w:vAlign w:val="center"/>
          </w:tcPr>
          <w:p w14:paraId="7A5EBBCE"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1F57B7F0" w14:textId="7775181C" w:rsidR="0036048E" w:rsidRPr="008F7B32" w:rsidRDefault="0036048E" w:rsidP="00E21B7B">
            <w:pPr>
              <w:spacing w:after="120"/>
              <w:ind w:right="-108"/>
              <w:jc w:val="right"/>
              <w:rPr>
                <w:i/>
                <w:lang w:val="it-IT"/>
              </w:rPr>
            </w:pPr>
            <w:r>
              <w:rPr>
                <w:i/>
                <w:sz w:val="18"/>
                <w:szCs w:val="18"/>
                <w:lang w:val="it-IT"/>
              </w:rPr>
              <w:object w:dxaOrig="225" w:dyaOrig="225" w14:anchorId="3F133721">
                <v:shape id="_x0000_i1181" type="#_x0000_t75" style="width:436.5pt;height:21.75pt" o:ole="">
                  <v:imagedata r:id="rId66" o:title=""/>
                </v:shape>
                <w:control r:id="rId67" w:name="TextBox1271112" w:shapeid="_x0000_i1181"/>
              </w:object>
            </w:r>
          </w:p>
        </w:tc>
      </w:tr>
      <w:tr w:rsidR="0036048E" w:rsidRPr="006F3D0C" w14:paraId="1DD17403" w14:textId="77777777" w:rsidTr="00E21B7B">
        <w:trPr>
          <w:trHeight w:val="722"/>
        </w:trPr>
        <w:tc>
          <w:tcPr>
            <w:tcW w:w="1509" w:type="dxa"/>
            <w:shd w:val="clear" w:color="auto" w:fill="auto"/>
            <w:vAlign w:val="center"/>
          </w:tcPr>
          <w:p w14:paraId="1D34AEFB"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0929A5FC" w14:textId="74405964" w:rsidR="0036048E" w:rsidRPr="008F7B32" w:rsidRDefault="0036048E" w:rsidP="00E21B7B">
            <w:pPr>
              <w:spacing w:after="120"/>
              <w:ind w:right="-108"/>
              <w:jc w:val="right"/>
              <w:rPr>
                <w:i/>
                <w:lang w:val="it-IT"/>
              </w:rPr>
            </w:pPr>
            <w:r>
              <w:rPr>
                <w:i/>
                <w:sz w:val="18"/>
                <w:szCs w:val="18"/>
                <w:lang w:val="it-IT"/>
              </w:rPr>
              <w:object w:dxaOrig="225" w:dyaOrig="225" w14:anchorId="5F36CEEB">
                <v:shape id="_x0000_i1183" type="#_x0000_t75" style="width:436.5pt;height:21.75pt" o:ole="">
                  <v:imagedata r:id="rId66" o:title=""/>
                </v:shape>
                <w:control r:id="rId68" w:name="TextBox1271122" w:shapeid="_x0000_i1183"/>
              </w:object>
            </w:r>
          </w:p>
        </w:tc>
      </w:tr>
    </w:tbl>
    <w:p w14:paraId="075C6B2A" w14:textId="77777777" w:rsidR="0036048E" w:rsidRDefault="0036048E" w:rsidP="0036048E">
      <w:pPr>
        <w:jc w:val="both"/>
        <w:rPr>
          <w:rFonts w:ascii="Arial" w:hAnsi="Arial" w:cs="Arial"/>
          <w:lang w:val="it-IT"/>
        </w:rPr>
      </w:pPr>
    </w:p>
    <w:p w14:paraId="7F87D616" w14:textId="4A4D15B6" w:rsidR="0036048E" w:rsidRPr="00BB426E" w:rsidRDefault="0036048E" w:rsidP="0036048E">
      <w:pPr>
        <w:jc w:val="both"/>
        <w:rPr>
          <w:rFonts w:ascii="Arial" w:hAnsi="Arial" w:cs="Arial"/>
          <w:b/>
          <w:u w:val="single"/>
          <w:lang w:val="en-GB"/>
        </w:rPr>
      </w:pPr>
      <w:r w:rsidRPr="00BB426E">
        <w:rPr>
          <w:rFonts w:ascii="Arial" w:hAnsi="Arial" w:cs="Arial"/>
          <w:b/>
          <w:u w:val="single"/>
          <w:lang w:val="en-GB"/>
        </w:rPr>
        <w:t>1</w:t>
      </w:r>
      <w:r w:rsidRPr="00BB426E">
        <w:rPr>
          <w:rFonts w:ascii="Arial" w:hAnsi="Arial" w:cs="Arial"/>
          <w:b/>
          <w:u w:val="single"/>
          <w:vertAlign w:val="superscript"/>
          <w:lang w:val="en-GB"/>
        </w:rPr>
        <w:t>er</w:t>
      </w:r>
      <w:r w:rsidRPr="00BB426E">
        <w:rPr>
          <w:rFonts w:ascii="Arial" w:hAnsi="Arial" w:cs="Arial"/>
          <w:b/>
          <w:u w:val="single"/>
          <w:lang w:val="en-GB"/>
        </w:rPr>
        <w:t xml:space="preserve"> Co-traitant</w:t>
      </w:r>
      <w:r w:rsidR="00BB426E" w:rsidRPr="00BB426E">
        <w:rPr>
          <w:rFonts w:ascii="Arial" w:hAnsi="Arial" w:cs="Arial"/>
          <w:b/>
          <w:u w:val="single"/>
          <w:lang w:val="en-GB"/>
        </w:rPr>
        <w:t xml:space="preserve"> </w:t>
      </w:r>
      <w:r w:rsidR="00BB426E" w:rsidRPr="00BB426E">
        <w:rPr>
          <w:rFonts w:ascii="Arial" w:hAnsi="Arial" w:cs="Arial"/>
          <w:bCs/>
          <w:i/>
          <w:iCs/>
          <w:color w:val="548DD4" w:themeColor="text2" w:themeTint="99"/>
        </w:rPr>
        <w:t>/ 1st co-contractor</w:t>
      </w:r>
    </w:p>
    <w:p w14:paraId="716B40A2"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4E096356" w14:textId="77777777" w:rsidTr="00E21B7B">
        <w:trPr>
          <w:trHeight w:val="762"/>
        </w:trPr>
        <w:tc>
          <w:tcPr>
            <w:tcW w:w="1509" w:type="dxa"/>
            <w:shd w:val="clear" w:color="auto" w:fill="auto"/>
            <w:vAlign w:val="center"/>
          </w:tcPr>
          <w:p w14:paraId="3A9B7B97" w14:textId="7D0626B3" w:rsidR="0036048E" w:rsidRPr="007D0723" w:rsidRDefault="00715948" w:rsidP="00E21B7B">
            <w:pPr>
              <w:pStyle w:val="En-tte"/>
              <w:tabs>
                <w:tab w:val="clear" w:pos="4536"/>
                <w:tab w:val="clear" w:pos="9072"/>
              </w:tabs>
              <w:rPr>
                <w:rFonts w:ascii="Arial" w:hAnsi="Arial" w:cs="Arial"/>
                <w:b/>
                <w:lang w:val="it-IT"/>
              </w:rPr>
            </w:pPr>
            <w:r w:rsidRPr="00715948">
              <w:rPr>
                <w:rFonts w:ascii="Arial" w:hAnsi="Arial" w:cs="Arial"/>
                <w:b/>
                <w:lang w:val="it-IT"/>
              </w:rPr>
              <w:t>Titulaire du compte</w:t>
            </w:r>
          </w:p>
        </w:tc>
        <w:tc>
          <w:tcPr>
            <w:tcW w:w="8839" w:type="dxa"/>
            <w:shd w:val="clear" w:color="auto" w:fill="auto"/>
            <w:vAlign w:val="center"/>
          </w:tcPr>
          <w:p w14:paraId="79E129B1" w14:textId="6D6ED610" w:rsidR="0036048E" w:rsidRPr="00DA0610" w:rsidRDefault="0036048E" w:rsidP="00E21B7B">
            <w:pPr>
              <w:spacing w:after="120"/>
              <w:ind w:right="-108"/>
              <w:jc w:val="right"/>
            </w:pPr>
            <w:r w:rsidRPr="00DA0610">
              <w:object w:dxaOrig="225" w:dyaOrig="225" w14:anchorId="54ACF6B8">
                <v:shape id="_x0000_i1185" type="#_x0000_t75" style="width:436.5pt;height:23.25pt" o:ole="">
                  <v:imagedata r:id="rId62" o:title=""/>
                </v:shape>
                <w:control r:id="rId69" w:name="TextBox1341" w:shapeid="_x0000_i1185"/>
              </w:object>
            </w:r>
          </w:p>
        </w:tc>
      </w:tr>
      <w:tr w:rsidR="0036048E" w14:paraId="54BACACC" w14:textId="77777777" w:rsidTr="00E21B7B">
        <w:trPr>
          <w:trHeight w:val="762"/>
        </w:trPr>
        <w:tc>
          <w:tcPr>
            <w:tcW w:w="1509" w:type="dxa"/>
            <w:shd w:val="clear" w:color="auto" w:fill="auto"/>
            <w:vAlign w:val="center"/>
          </w:tcPr>
          <w:p w14:paraId="5934B3C8" w14:textId="5EAF3029" w:rsidR="0036048E" w:rsidRDefault="00715948" w:rsidP="00E21B7B">
            <w:pPr>
              <w:pStyle w:val="En-tte"/>
              <w:tabs>
                <w:tab w:val="clear" w:pos="4536"/>
                <w:tab w:val="clear" w:pos="9072"/>
              </w:tabs>
              <w:rPr>
                <w:rFonts w:ascii="Arial" w:hAnsi="Arial" w:cs="Arial"/>
                <w:i/>
                <w:sz w:val="18"/>
                <w:szCs w:val="18"/>
                <w:lang w:val="it-IT"/>
              </w:rPr>
            </w:pPr>
            <w:r w:rsidRPr="00715948">
              <w:rPr>
                <w:rFonts w:ascii="Arial" w:hAnsi="Arial" w:cs="Arial"/>
                <w:b/>
                <w:lang w:val="it-IT"/>
              </w:rPr>
              <w:t>Nom de la banque</w:t>
            </w:r>
            <w:r>
              <w:rPr>
                <w:rFonts w:ascii="Arial" w:hAnsi="Arial" w:cs="Arial"/>
                <w:b/>
                <w:lang w:val="it-IT"/>
              </w:rPr>
              <w:t xml:space="preserve"> </w:t>
            </w:r>
            <w:r w:rsidRPr="007D0723">
              <w:rPr>
                <w:rFonts w:ascii="Arial" w:hAnsi="Arial" w:cs="Arial"/>
                <w:b/>
                <w:lang w:val="it-IT"/>
              </w:rPr>
              <w:t>:</w:t>
            </w:r>
          </w:p>
        </w:tc>
        <w:tc>
          <w:tcPr>
            <w:tcW w:w="8839" w:type="dxa"/>
            <w:shd w:val="clear" w:color="auto" w:fill="auto"/>
            <w:vAlign w:val="center"/>
          </w:tcPr>
          <w:p w14:paraId="55E1DBD1" w14:textId="65177930" w:rsidR="0036048E" w:rsidRDefault="0036048E" w:rsidP="00E21B7B">
            <w:pPr>
              <w:spacing w:after="120"/>
              <w:ind w:right="-108"/>
              <w:jc w:val="right"/>
              <w:rPr>
                <w:i/>
                <w:lang w:val="it-IT"/>
              </w:rPr>
            </w:pPr>
            <w:r>
              <w:object w:dxaOrig="225" w:dyaOrig="225" w14:anchorId="0A81D986">
                <v:shape id="_x0000_i1187" type="#_x0000_t75" style="width:436.5pt;height:21.75pt" o:ole="">
                  <v:imagedata r:id="rId64" o:title=""/>
                </v:shape>
                <w:control r:id="rId70" w:name="TextBox1271131" w:shapeid="_x0000_i1187"/>
              </w:object>
            </w:r>
          </w:p>
        </w:tc>
      </w:tr>
      <w:tr w:rsidR="0036048E" w:rsidRPr="006F3D0C" w14:paraId="41130CD2" w14:textId="77777777" w:rsidTr="00E21B7B">
        <w:trPr>
          <w:trHeight w:val="742"/>
        </w:trPr>
        <w:tc>
          <w:tcPr>
            <w:tcW w:w="1509" w:type="dxa"/>
            <w:shd w:val="clear" w:color="auto" w:fill="auto"/>
            <w:vAlign w:val="center"/>
          </w:tcPr>
          <w:p w14:paraId="1D02E734"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136C695F" w14:textId="3298ACBA" w:rsidR="0036048E" w:rsidRPr="008F7B32" w:rsidRDefault="0036048E" w:rsidP="00E21B7B">
            <w:pPr>
              <w:spacing w:after="120"/>
              <w:ind w:right="-108"/>
              <w:jc w:val="right"/>
              <w:rPr>
                <w:i/>
                <w:lang w:val="it-IT"/>
              </w:rPr>
            </w:pPr>
            <w:r>
              <w:rPr>
                <w:i/>
                <w:sz w:val="18"/>
                <w:szCs w:val="18"/>
                <w:lang w:val="it-IT"/>
              </w:rPr>
              <w:object w:dxaOrig="225" w:dyaOrig="225" w14:anchorId="328293A4">
                <v:shape id="_x0000_i1189" type="#_x0000_t75" style="width:436.5pt;height:21.75pt" o:ole="">
                  <v:imagedata r:id="rId66" o:title=""/>
                </v:shape>
                <w:control r:id="rId71" w:name="TextBox1271111" w:shapeid="_x0000_i1189"/>
              </w:object>
            </w:r>
          </w:p>
        </w:tc>
      </w:tr>
      <w:tr w:rsidR="0036048E" w:rsidRPr="006F3D0C" w14:paraId="44FB2671" w14:textId="77777777" w:rsidTr="00E21B7B">
        <w:trPr>
          <w:trHeight w:val="722"/>
        </w:trPr>
        <w:tc>
          <w:tcPr>
            <w:tcW w:w="1509" w:type="dxa"/>
            <w:shd w:val="clear" w:color="auto" w:fill="auto"/>
            <w:vAlign w:val="center"/>
          </w:tcPr>
          <w:p w14:paraId="12DFADAE"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2A16BA70" w14:textId="6062C579" w:rsidR="0036048E" w:rsidRPr="008F7B32" w:rsidRDefault="0036048E" w:rsidP="00E21B7B">
            <w:pPr>
              <w:spacing w:after="120"/>
              <w:ind w:right="-108"/>
              <w:jc w:val="right"/>
              <w:rPr>
                <w:i/>
                <w:lang w:val="it-IT"/>
              </w:rPr>
            </w:pPr>
            <w:r>
              <w:rPr>
                <w:i/>
                <w:sz w:val="18"/>
                <w:szCs w:val="18"/>
                <w:lang w:val="it-IT"/>
              </w:rPr>
              <w:object w:dxaOrig="225" w:dyaOrig="225" w14:anchorId="5666C9A0">
                <v:shape id="_x0000_i1191" type="#_x0000_t75" style="width:436.5pt;height:21.75pt" o:ole="">
                  <v:imagedata r:id="rId66" o:title=""/>
                </v:shape>
                <w:control r:id="rId72" w:name="TextBox1271121" w:shapeid="_x0000_i1191"/>
              </w:object>
            </w:r>
          </w:p>
        </w:tc>
      </w:tr>
    </w:tbl>
    <w:p w14:paraId="71FE8906" w14:textId="77777777" w:rsidR="0036048E" w:rsidRDefault="0036048E" w:rsidP="0036048E">
      <w:pPr>
        <w:jc w:val="both"/>
        <w:rPr>
          <w:rFonts w:ascii="Arial" w:hAnsi="Arial" w:cs="Arial"/>
          <w:lang w:val="it-IT"/>
        </w:rPr>
      </w:pPr>
    </w:p>
    <w:p w14:paraId="4CDBB26D" w14:textId="6BA07E41" w:rsidR="0036048E" w:rsidRPr="00BB426E" w:rsidRDefault="0036048E" w:rsidP="0036048E">
      <w:pPr>
        <w:jc w:val="both"/>
        <w:rPr>
          <w:rFonts w:ascii="Arial" w:hAnsi="Arial" w:cs="Arial"/>
          <w:b/>
          <w:u w:val="single"/>
          <w:lang w:val="en-GB"/>
        </w:rPr>
      </w:pPr>
      <w:r w:rsidRPr="00BB426E">
        <w:rPr>
          <w:rFonts w:ascii="Arial" w:hAnsi="Arial" w:cs="Arial"/>
          <w:b/>
          <w:u w:val="single"/>
          <w:lang w:val="en-GB"/>
        </w:rPr>
        <w:t>2</w:t>
      </w:r>
      <w:r w:rsidRPr="00BB426E">
        <w:rPr>
          <w:rFonts w:ascii="Arial" w:hAnsi="Arial" w:cs="Arial"/>
          <w:b/>
          <w:u w:val="single"/>
          <w:vertAlign w:val="superscript"/>
          <w:lang w:val="en-GB"/>
        </w:rPr>
        <w:t>ème</w:t>
      </w:r>
      <w:r w:rsidRPr="00BB426E">
        <w:rPr>
          <w:rFonts w:ascii="Arial" w:hAnsi="Arial" w:cs="Arial"/>
          <w:b/>
          <w:u w:val="single"/>
          <w:lang w:val="en-GB"/>
        </w:rPr>
        <w:t xml:space="preserve"> Co-traitant</w:t>
      </w:r>
      <w:r w:rsidR="00BB426E" w:rsidRPr="00BB426E">
        <w:rPr>
          <w:rFonts w:ascii="Arial" w:hAnsi="Arial" w:cs="Arial"/>
          <w:b/>
          <w:u w:val="single"/>
          <w:lang w:val="en-GB"/>
        </w:rPr>
        <w:t xml:space="preserve"> </w:t>
      </w:r>
      <w:r w:rsidR="00BB426E" w:rsidRPr="00BB426E">
        <w:rPr>
          <w:rFonts w:ascii="Arial" w:hAnsi="Arial" w:cs="Arial"/>
          <w:bCs/>
          <w:i/>
          <w:iCs/>
          <w:color w:val="548DD4" w:themeColor="text2" w:themeTint="99"/>
        </w:rPr>
        <w:t>/ 2nd co-contractor</w:t>
      </w:r>
    </w:p>
    <w:p w14:paraId="21D1386A"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515EFF74" w14:textId="77777777" w:rsidTr="00E21B7B">
        <w:trPr>
          <w:trHeight w:val="762"/>
        </w:trPr>
        <w:tc>
          <w:tcPr>
            <w:tcW w:w="1509" w:type="dxa"/>
            <w:shd w:val="clear" w:color="auto" w:fill="auto"/>
            <w:vAlign w:val="center"/>
          </w:tcPr>
          <w:p w14:paraId="726E0176" w14:textId="6DB96EE9" w:rsidR="0036048E" w:rsidRPr="007D0723" w:rsidRDefault="00715948" w:rsidP="00E21B7B">
            <w:pPr>
              <w:pStyle w:val="En-tte"/>
              <w:tabs>
                <w:tab w:val="clear" w:pos="4536"/>
                <w:tab w:val="clear" w:pos="9072"/>
              </w:tabs>
              <w:rPr>
                <w:rFonts w:ascii="Arial" w:hAnsi="Arial" w:cs="Arial"/>
                <w:b/>
                <w:lang w:val="it-IT"/>
              </w:rPr>
            </w:pPr>
            <w:r w:rsidRPr="00715948">
              <w:rPr>
                <w:rFonts w:ascii="Arial" w:hAnsi="Arial" w:cs="Arial"/>
                <w:b/>
                <w:lang w:val="it-IT"/>
              </w:rPr>
              <w:t>Titulaire du compte</w:t>
            </w:r>
          </w:p>
        </w:tc>
        <w:tc>
          <w:tcPr>
            <w:tcW w:w="8839" w:type="dxa"/>
            <w:shd w:val="clear" w:color="auto" w:fill="auto"/>
            <w:vAlign w:val="center"/>
          </w:tcPr>
          <w:p w14:paraId="013B0C99" w14:textId="7991D05E" w:rsidR="0036048E" w:rsidRPr="00DA0610" w:rsidRDefault="0036048E" w:rsidP="00E21B7B">
            <w:pPr>
              <w:spacing w:after="120"/>
              <w:ind w:right="-108"/>
              <w:jc w:val="right"/>
            </w:pPr>
            <w:r w:rsidRPr="00DA0610">
              <w:object w:dxaOrig="225" w:dyaOrig="225" w14:anchorId="4051F12B">
                <v:shape id="_x0000_i1193" type="#_x0000_t75" style="width:436.5pt;height:23.25pt" o:ole="">
                  <v:imagedata r:id="rId62" o:title=""/>
                </v:shape>
                <w:control r:id="rId73" w:name="TextBox13411" w:shapeid="_x0000_i1193"/>
              </w:object>
            </w:r>
          </w:p>
        </w:tc>
      </w:tr>
      <w:tr w:rsidR="0036048E" w14:paraId="555AB798" w14:textId="77777777" w:rsidTr="00E21B7B">
        <w:trPr>
          <w:trHeight w:val="762"/>
        </w:trPr>
        <w:tc>
          <w:tcPr>
            <w:tcW w:w="1509" w:type="dxa"/>
            <w:shd w:val="clear" w:color="auto" w:fill="auto"/>
            <w:vAlign w:val="center"/>
          </w:tcPr>
          <w:p w14:paraId="447AF5FC" w14:textId="26BF9EDF" w:rsidR="0036048E" w:rsidRDefault="00715948" w:rsidP="00E21B7B">
            <w:pPr>
              <w:pStyle w:val="En-tte"/>
              <w:tabs>
                <w:tab w:val="clear" w:pos="4536"/>
                <w:tab w:val="clear" w:pos="9072"/>
              </w:tabs>
              <w:rPr>
                <w:rFonts w:ascii="Arial" w:hAnsi="Arial" w:cs="Arial"/>
                <w:i/>
                <w:sz w:val="18"/>
                <w:szCs w:val="18"/>
                <w:lang w:val="it-IT"/>
              </w:rPr>
            </w:pPr>
            <w:r w:rsidRPr="00715948">
              <w:rPr>
                <w:rFonts w:ascii="Arial" w:hAnsi="Arial" w:cs="Arial"/>
                <w:b/>
                <w:lang w:val="it-IT"/>
              </w:rPr>
              <w:t>Nom de la banque</w:t>
            </w:r>
            <w:r>
              <w:rPr>
                <w:rFonts w:ascii="Arial" w:hAnsi="Arial" w:cs="Arial"/>
                <w:b/>
                <w:lang w:val="it-IT"/>
              </w:rPr>
              <w:t xml:space="preserve"> </w:t>
            </w:r>
            <w:r w:rsidRPr="007D0723">
              <w:rPr>
                <w:rFonts w:ascii="Arial" w:hAnsi="Arial" w:cs="Arial"/>
                <w:b/>
                <w:lang w:val="it-IT"/>
              </w:rPr>
              <w:t>:</w:t>
            </w:r>
          </w:p>
        </w:tc>
        <w:tc>
          <w:tcPr>
            <w:tcW w:w="8839" w:type="dxa"/>
            <w:shd w:val="clear" w:color="auto" w:fill="auto"/>
            <w:vAlign w:val="center"/>
          </w:tcPr>
          <w:p w14:paraId="3C3B989E" w14:textId="64800904" w:rsidR="0036048E" w:rsidRDefault="0036048E" w:rsidP="00E21B7B">
            <w:pPr>
              <w:spacing w:after="120"/>
              <w:ind w:right="-108"/>
              <w:jc w:val="right"/>
              <w:rPr>
                <w:i/>
                <w:lang w:val="it-IT"/>
              </w:rPr>
            </w:pPr>
            <w:r>
              <w:object w:dxaOrig="225" w:dyaOrig="225" w14:anchorId="229DC3A2">
                <v:shape id="_x0000_i1195" type="#_x0000_t75" style="width:436.5pt;height:21.75pt" o:ole="">
                  <v:imagedata r:id="rId64" o:title=""/>
                </v:shape>
                <w:control r:id="rId74" w:name="TextBox12711311" w:shapeid="_x0000_i1195"/>
              </w:object>
            </w:r>
          </w:p>
        </w:tc>
      </w:tr>
      <w:tr w:rsidR="0036048E" w:rsidRPr="006F3D0C" w14:paraId="1139AB1D" w14:textId="77777777" w:rsidTr="00E21B7B">
        <w:trPr>
          <w:trHeight w:val="742"/>
        </w:trPr>
        <w:tc>
          <w:tcPr>
            <w:tcW w:w="1509" w:type="dxa"/>
            <w:shd w:val="clear" w:color="auto" w:fill="auto"/>
            <w:vAlign w:val="center"/>
          </w:tcPr>
          <w:p w14:paraId="14422607"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48B98BEC" w14:textId="10918CF5" w:rsidR="0036048E" w:rsidRPr="008F7B32" w:rsidRDefault="0036048E" w:rsidP="00E21B7B">
            <w:pPr>
              <w:spacing w:after="120"/>
              <w:ind w:right="-108"/>
              <w:jc w:val="right"/>
              <w:rPr>
                <w:i/>
                <w:lang w:val="it-IT"/>
              </w:rPr>
            </w:pPr>
            <w:r>
              <w:rPr>
                <w:i/>
                <w:sz w:val="18"/>
                <w:szCs w:val="18"/>
                <w:lang w:val="it-IT"/>
              </w:rPr>
              <w:object w:dxaOrig="225" w:dyaOrig="225" w14:anchorId="1966DC7F">
                <v:shape id="_x0000_i1197" type="#_x0000_t75" style="width:436.5pt;height:21.75pt" o:ole="">
                  <v:imagedata r:id="rId66" o:title=""/>
                </v:shape>
                <w:control r:id="rId75" w:name="TextBox12711111" w:shapeid="_x0000_i1197"/>
              </w:object>
            </w:r>
          </w:p>
        </w:tc>
      </w:tr>
      <w:tr w:rsidR="0036048E" w:rsidRPr="006F3D0C" w14:paraId="297DB573" w14:textId="77777777" w:rsidTr="00E21B7B">
        <w:trPr>
          <w:trHeight w:val="722"/>
        </w:trPr>
        <w:tc>
          <w:tcPr>
            <w:tcW w:w="1509" w:type="dxa"/>
            <w:shd w:val="clear" w:color="auto" w:fill="auto"/>
            <w:vAlign w:val="center"/>
          </w:tcPr>
          <w:p w14:paraId="6C662ADC"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26872406" w14:textId="4E68ED2A" w:rsidR="0036048E" w:rsidRPr="008F7B32" w:rsidRDefault="0036048E" w:rsidP="00E21B7B">
            <w:pPr>
              <w:spacing w:after="120"/>
              <w:ind w:right="-108"/>
              <w:jc w:val="right"/>
              <w:rPr>
                <w:i/>
                <w:lang w:val="it-IT"/>
              </w:rPr>
            </w:pPr>
            <w:r>
              <w:rPr>
                <w:i/>
                <w:sz w:val="18"/>
                <w:szCs w:val="18"/>
                <w:lang w:val="it-IT"/>
              </w:rPr>
              <w:object w:dxaOrig="225" w:dyaOrig="225" w14:anchorId="1A25A1EC">
                <v:shape id="_x0000_i1199" type="#_x0000_t75" style="width:436.5pt;height:21.75pt" o:ole="">
                  <v:imagedata r:id="rId66" o:title=""/>
                </v:shape>
                <w:control r:id="rId76" w:name="TextBox12711211" w:shapeid="_x0000_i1199"/>
              </w:object>
            </w:r>
          </w:p>
        </w:tc>
      </w:tr>
    </w:tbl>
    <w:p w14:paraId="56A6CA41" w14:textId="77777777" w:rsidR="00AA5684" w:rsidRDefault="00AA5684" w:rsidP="00901E91">
      <w:pPr>
        <w:jc w:val="both"/>
        <w:rPr>
          <w:rFonts w:ascii="Arial" w:hAnsi="Arial" w:cs="Arial"/>
          <w:lang w:val="it-IT"/>
        </w:rPr>
      </w:pPr>
    </w:p>
    <w:p w14:paraId="1AE70853" w14:textId="77777777" w:rsidR="00BB426E" w:rsidRPr="00BB426E" w:rsidRDefault="00AA5684" w:rsidP="00BB426E">
      <w:pPr>
        <w:pStyle w:val="Corpsdetexte3"/>
        <w:rPr>
          <w:rFonts w:ascii="Arial" w:hAnsi="Arial" w:cs="Arial"/>
          <w:sz w:val="20"/>
          <w:lang w:val="en-GB"/>
        </w:rPr>
      </w:pPr>
      <w:r w:rsidRPr="00A0768B">
        <w:rPr>
          <w:rFonts w:ascii="Arial" w:hAnsi="Arial" w:cs="Arial"/>
          <w:sz w:val="20"/>
        </w:rPr>
        <w:t>Les règlements s'effectueront en Euros.</w:t>
      </w:r>
      <w:r w:rsidR="00BB426E">
        <w:rPr>
          <w:rFonts w:ascii="Arial" w:hAnsi="Arial" w:cs="Arial"/>
          <w:sz w:val="20"/>
        </w:rPr>
        <w:t xml:space="preserve"> </w:t>
      </w:r>
      <w:r w:rsidR="00BB426E" w:rsidRPr="00BB426E">
        <w:rPr>
          <w:rFonts w:ascii="Arial" w:hAnsi="Arial" w:cs="Arial"/>
          <w:i/>
          <w:iCs/>
          <w:color w:val="548DD4" w:themeColor="text2" w:themeTint="99"/>
          <w:sz w:val="20"/>
          <w:lang w:val="en-GB"/>
        </w:rPr>
        <w:t>Payments will be made in Euros.</w:t>
      </w:r>
    </w:p>
    <w:p w14:paraId="0B252B3C" w14:textId="152B9659" w:rsidR="0036048E" w:rsidRDefault="0036048E">
      <w:pPr>
        <w:rPr>
          <w:rFonts w:ascii="Arial" w:hAnsi="Arial" w:cs="Arial"/>
          <w:b/>
          <w:i/>
          <w:lang w:val="it-IT"/>
        </w:rPr>
      </w:pPr>
    </w:p>
    <w:p w14:paraId="2BF847CF" w14:textId="77777777" w:rsidR="00AA5684" w:rsidRPr="00A0768B" w:rsidRDefault="00AA5684" w:rsidP="00063FB6">
      <w:pPr>
        <w:jc w:val="both"/>
        <w:rPr>
          <w:rFonts w:ascii="Arial" w:hAnsi="Arial" w:cs="Arial"/>
          <w:b/>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BA2B44" w14:paraId="2DC0160E" w14:textId="77777777" w:rsidTr="004645FD">
        <w:tc>
          <w:tcPr>
            <w:tcW w:w="10277" w:type="dxa"/>
            <w:shd w:val="clear" w:color="auto" w:fill="C6D9F1" w:themeFill="text2" w:themeFillTint="33"/>
          </w:tcPr>
          <w:p w14:paraId="44348431" w14:textId="7A22050D" w:rsidR="00AA5684" w:rsidRPr="00BA2B44" w:rsidRDefault="00AA5684" w:rsidP="00107190">
            <w:pPr>
              <w:pStyle w:val="STBI-Titre1fr"/>
            </w:pPr>
            <w:r w:rsidRPr="00DC28C0">
              <w:rPr>
                <w:bCs/>
                <w:lang w:val="it-IT"/>
              </w:rPr>
              <w:br w:type="page"/>
            </w:r>
            <w:r w:rsidRPr="00DC28C0">
              <w:rPr>
                <w:bCs/>
                <w:lang w:val="it-IT"/>
              </w:rPr>
              <w:br w:type="page"/>
            </w:r>
            <w:r>
              <w:t>G</w:t>
            </w:r>
            <w:r w:rsidRPr="008A7B4A">
              <w:t xml:space="preserve"> - </w:t>
            </w:r>
            <w:r>
              <w:t xml:space="preserve"> </w:t>
            </w:r>
            <w:r w:rsidRPr="008A7B4A">
              <w:t>Litige</w:t>
            </w:r>
            <w:r w:rsidR="00BB426E">
              <w:t xml:space="preserve"> </w:t>
            </w:r>
            <w:r w:rsidR="00BB426E" w:rsidRPr="00BB426E">
              <w:rPr>
                <w:b w:val="0"/>
                <w:bCs/>
                <w:i/>
                <w:iCs/>
                <w:color w:val="548DD4" w:themeColor="text2" w:themeTint="99"/>
              </w:rPr>
              <w:t>/ Dispute</w:t>
            </w:r>
          </w:p>
        </w:tc>
      </w:tr>
    </w:tbl>
    <w:p w14:paraId="3D1AF126" w14:textId="77777777" w:rsidR="00AA5684" w:rsidRDefault="00AA5684" w:rsidP="00063FB6">
      <w:pPr>
        <w:tabs>
          <w:tab w:val="left" w:pos="6096"/>
        </w:tabs>
        <w:spacing w:line="240" w:lineRule="exact"/>
        <w:rPr>
          <w:rFonts w:ascii="Arial" w:hAnsi="Arial" w:cs="Arial"/>
          <w:sz w:val="16"/>
          <w:szCs w:val="16"/>
          <w:lang w:val="it-IT"/>
        </w:rPr>
      </w:pPr>
    </w:p>
    <w:p w14:paraId="4D2908D6" w14:textId="25C6B69F" w:rsidR="00AA5684" w:rsidRPr="00BB426E" w:rsidRDefault="00AA5684" w:rsidP="00186750">
      <w:pPr>
        <w:jc w:val="both"/>
        <w:rPr>
          <w:rFonts w:ascii="Arial" w:hAnsi="Arial" w:cs="Arial"/>
          <w:lang w:val="en-GB"/>
        </w:rPr>
      </w:pPr>
      <w:r w:rsidRPr="00A0768B">
        <w:rPr>
          <w:rFonts w:ascii="Arial" w:hAnsi="Arial" w:cs="Arial"/>
        </w:rPr>
        <w:t>En cas de litige soulevé pour l’exécution de la présente c</w:t>
      </w:r>
      <w:r>
        <w:rPr>
          <w:rFonts w:ascii="Arial" w:hAnsi="Arial" w:cs="Arial"/>
        </w:rPr>
        <w:t xml:space="preserve">ommande, le tribunal compétent </w:t>
      </w:r>
      <w:r w:rsidRPr="00A0768B">
        <w:rPr>
          <w:rFonts w:ascii="Arial" w:hAnsi="Arial" w:cs="Arial"/>
        </w:rPr>
        <w:t>sera le Tribunal Administratif de Paris.</w:t>
      </w:r>
      <w:r w:rsidR="00BB426E">
        <w:rPr>
          <w:rFonts w:ascii="Arial" w:hAnsi="Arial" w:cs="Arial"/>
        </w:rPr>
        <w:t xml:space="preserve"> </w:t>
      </w:r>
      <w:r w:rsidR="00BB426E" w:rsidRPr="00BB426E">
        <w:rPr>
          <w:rFonts w:ascii="Arial" w:hAnsi="Arial" w:cs="Arial"/>
          <w:i/>
          <w:iCs/>
          <w:color w:val="548DD4" w:themeColor="text2" w:themeTint="99"/>
          <w:lang w:val="en-GB"/>
        </w:rPr>
        <w:t>In the event of a dispute arising from the execution of this order, the competent court will be the Administrative Court of Paris.</w:t>
      </w:r>
    </w:p>
    <w:p w14:paraId="4B5C28DA" w14:textId="2998034C" w:rsidR="00186750" w:rsidRPr="00BB426E" w:rsidRDefault="00186750" w:rsidP="00186750">
      <w:pPr>
        <w:jc w:val="both"/>
        <w:rPr>
          <w:rFonts w:ascii="Arial" w:hAnsi="Arial" w:cs="Arial"/>
          <w:lang w:val="en-GB"/>
        </w:rPr>
      </w:pPr>
    </w:p>
    <w:p w14:paraId="47C334C1" w14:textId="77777777" w:rsidR="00186750" w:rsidRPr="00BB426E" w:rsidRDefault="00186750" w:rsidP="00186750">
      <w:pPr>
        <w:jc w:val="both"/>
        <w:rPr>
          <w:rFonts w:ascii="Arial" w:hAnsi="Arial" w:cs="Arial"/>
          <w:lang w:val="en-GB"/>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BA2B44" w14:paraId="7F945FDA" w14:textId="77777777" w:rsidTr="004645FD">
        <w:tc>
          <w:tcPr>
            <w:tcW w:w="10277" w:type="dxa"/>
            <w:shd w:val="clear" w:color="auto" w:fill="C6D9F1" w:themeFill="text2" w:themeFillTint="33"/>
          </w:tcPr>
          <w:p w14:paraId="7F83D521" w14:textId="13DE6D3D" w:rsidR="00AA5684" w:rsidRPr="00BA2B44" w:rsidRDefault="00AA5684" w:rsidP="00107190">
            <w:pPr>
              <w:pStyle w:val="STBI-Titre1fr"/>
            </w:pPr>
            <w:r w:rsidRPr="00A0768B">
              <w:rPr>
                <w:bCs/>
                <w:lang w:val="it-IT"/>
              </w:rPr>
              <w:br w:type="page"/>
            </w:r>
            <w:r w:rsidRPr="00A0768B">
              <w:rPr>
                <w:bCs/>
                <w:lang w:val="it-IT"/>
              </w:rPr>
              <w:br w:type="page"/>
            </w:r>
            <w:r w:rsidRPr="00FB4758">
              <w:t>H</w:t>
            </w:r>
            <w:r w:rsidRPr="008A7B4A">
              <w:t xml:space="preserve"> - </w:t>
            </w:r>
            <w:r>
              <w:t xml:space="preserve"> </w:t>
            </w:r>
            <w:r w:rsidRPr="008A7B4A">
              <w:t>Langue</w:t>
            </w:r>
            <w:r w:rsidR="00BB426E">
              <w:t xml:space="preserve"> / </w:t>
            </w:r>
            <w:r w:rsidR="00BB426E" w:rsidRPr="00BB426E">
              <w:rPr>
                <w:b w:val="0"/>
                <w:bCs/>
                <w:i/>
                <w:iCs/>
                <w:color w:val="548DD4" w:themeColor="text2" w:themeTint="99"/>
              </w:rPr>
              <w:t>Language</w:t>
            </w:r>
          </w:p>
        </w:tc>
      </w:tr>
    </w:tbl>
    <w:p w14:paraId="7A2E1A9D" w14:textId="77777777" w:rsidR="00AA5684" w:rsidRPr="00BA2B44" w:rsidRDefault="00AA5684" w:rsidP="00063FB6">
      <w:pPr>
        <w:tabs>
          <w:tab w:val="left" w:pos="6096"/>
        </w:tabs>
        <w:spacing w:line="240" w:lineRule="exact"/>
        <w:rPr>
          <w:rFonts w:ascii="Arial" w:hAnsi="Arial" w:cs="Arial"/>
          <w:sz w:val="16"/>
          <w:szCs w:val="16"/>
          <w:lang w:val="it-IT"/>
        </w:rPr>
      </w:pPr>
    </w:p>
    <w:p w14:paraId="55BFF2F1" w14:textId="63EA551C" w:rsidR="00AA5684" w:rsidRDefault="00AA5684" w:rsidP="00063FB6">
      <w:pPr>
        <w:jc w:val="both"/>
        <w:rPr>
          <w:rFonts w:ascii="Arial" w:hAnsi="Arial" w:cs="Arial"/>
        </w:rPr>
      </w:pPr>
      <w:r w:rsidRPr="005B0A75">
        <w:rPr>
          <w:rFonts w:ascii="Arial" w:hAnsi="Arial" w:cs="Arial"/>
          <w:b/>
        </w:rPr>
        <w:t>La langue du contrat est le français.</w:t>
      </w:r>
      <w:r w:rsidRPr="005B0A75">
        <w:rPr>
          <w:rFonts w:ascii="Arial" w:hAnsi="Arial" w:cs="Arial"/>
        </w:rPr>
        <w:t xml:space="preserve"> </w:t>
      </w:r>
    </w:p>
    <w:p w14:paraId="2FD00F54" w14:textId="46A107CD" w:rsidR="009915E7" w:rsidRPr="005B0A75" w:rsidRDefault="009915E7" w:rsidP="00063FB6">
      <w:pPr>
        <w:jc w:val="both"/>
        <w:rPr>
          <w:rFonts w:ascii="Arial" w:hAnsi="Arial" w:cs="Arial"/>
        </w:rPr>
      </w:pPr>
      <w:r>
        <w:rPr>
          <w:rFonts w:ascii="Arial" w:hAnsi="Arial" w:cs="Arial"/>
        </w:rPr>
        <w:t>Une traduction libre en anglais a été ajoutée. En cas de contradiction, le français prévaut sur la traduction anglaise.</w:t>
      </w:r>
    </w:p>
    <w:p w14:paraId="6539FDC3" w14:textId="77777777" w:rsidR="00BB426E" w:rsidRPr="00BB426E" w:rsidRDefault="00BB426E" w:rsidP="00BB426E">
      <w:pPr>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 xml:space="preserve">The language of the contract is French. </w:t>
      </w:r>
    </w:p>
    <w:p w14:paraId="7CC91BBF" w14:textId="77777777" w:rsidR="00BB426E" w:rsidRPr="00BB426E" w:rsidRDefault="00BB426E" w:rsidP="00BB426E">
      <w:pPr>
        <w:jc w:val="both"/>
        <w:rPr>
          <w:rFonts w:ascii="Arial" w:hAnsi="Arial" w:cs="Arial"/>
          <w:i/>
          <w:iCs/>
          <w:color w:val="548DD4" w:themeColor="text2" w:themeTint="99"/>
          <w:lang w:val="en-GB"/>
        </w:rPr>
      </w:pPr>
      <w:r w:rsidRPr="00BB426E">
        <w:rPr>
          <w:rFonts w:ascii="Arial" w:hAnsi="Arial" w:cs="Arial"/>
          <w:i/>
          <w:iCs/>
          <w:color w:val="548DD4" w:themeColor="text2" w:themeTint="99"/>
          <w:lang w:val="en-GB"/>
        </w:rPr>
        <w:t>A free translation into English has been added. In the event of any discrepancy, the French version shall prevail over the English translation.</w:t>
      </w:r>
    </w:p>
    <w:p w14:paraId="4A3A5C88" w14:textId="77777777" w:rsidR="00BB426E" w:rsidRPr="00BB426E" w:rsidRDefault="00BB426E" w:rsidP="00BB426E">
      <w:pPr>
        <w:jc w:val="both"/>
        <w:rPr>
          <w:rFonts w:ascii="Arial" w:hAnsi="Arial" w:cs="Arial"/>
          <w:b/>
          <w:u w:val="single"/>
          <w:lang w:val="it-IT"/>
        </w:rPr>
      </w:pPr>
    </w:p>
    <w:p w14:paraId="6549ED15" w14:textId="77777777" w:rsidR="00BB426E" w:rsidRDefault="00AA5684" w:rsidP="00BB426E">
      <w:pPr>
        <w:jc w:val="both"/>
        <w:rPr>
          <w:rFonts w:ascii="Arial" w:hAnsi="Arial" w:cs="Arial"/>
          <w:b/>
          <w:u w:val="single"/>
          <w:lang w:val="it-IT"/>
        </w:rPr>
      </w:pPr>
      <w:r w:rsidRPr="007028F1">
        <w:rPr>
          <w:rFonts w:ascii="Arial" w:hAnsi="Arial" w:cs="Arial"/>
        </w:rPr>
        <w:lastRenderedPageBreak/>
        <w:t xml:space="preserve">Le présent document est </w:t>
      </w:r>
      <w:r>
        <w:rPr>
          <w:rFonts w:ascii="Arial" w:hAnsi="Arial" w:cs="Arial"/>
        </w:rPr>
        <w:t>établi</w:t>
      </w:r>
      <w:r w:rsidRPr="007028F1">
        <w:rPr>
          <w:rFonts w:ascii="Arial" w:hAnsi="Arial" w:cs="Arial"/>
        </w:rPr>
        <w:t xml:space="preserve"> en trois exemplaires.</w:t>
      </w:r>
      <w:r w:rsidR="00BB426E">
        <w:rPr>
          <w:rFonts w:ascii="Arial" w:hAnsi="Arial" w:cs="Arial"/>
        </w:rPr>
        <w:t xml:space="preserve"> </w:t>
      </w:r>
      <w:r w:rsidR="00BB426E" w:rsidRPr="00BB426E">
        <w:rPr>
          <w:rFonts w:ascii="Arial" w:hAnsi="Arial" w:cs="Arial"/>
          <w:i/>
          <w:iCs/>
          <w:color w:val="548DD4" w:themeColor="text2" w:themeTint="99"/>
          <w:lang w:val="en-GB"/>
        </w:rPr>
        <w:t>This document is drawn up in triplicate.</w:t>
      </w:r>
    </w:p>
    <w:p w14:paraId="64A761B4" w14:textId="77777777" w:rsidR="00AA5684" w:rsidRDefault="00AA5684" w:rsidP="00063FB6">
      <w:pPr>
        <w:jc w:val="both"/>
        <w:rPr>
          <w:rFonts w:ascii="Arial" w:hAnsi="Arial" w:cs="Arial"/>
          <w:i/>
          <w:lang w:val="it-IT"/>
        </w:rPr>
      </w:pPr>
    </w:p>
    <w:p w14:paraId="045C2523" w14:textId="77777777" w:rsidR="00AA5684" w:rsidRDefault="00AA5684">
      <w:pPr>
        <w:rPr>
          <w:rFonts w:ascii="Arial" w:hAnsi="Arial" w:cs="Arial"/>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CA4F9D" w14:paraId="15740D54" w14:textId="77777777" w:rsidTr="004645FD">
        <w:tc>
          <w:tcPr>
            <w:tcW w:w="10277" w:type="dxa"/>
            <w:shd w:val="clear" w:color="auto" w:fill="C6D9F1" w:themeFill="text2" w:themeFillTint="33"/>
          </w:tcPr>
          <w:p w14:paraId="2BDB41B2" w14:textId="46811461" w:rsidR="00AA5684" w:rsidRPr="00BA2B44" w:rsidRDefault="00AA5684" w:rsidP="00107190">
            <w:pPr>
              <w:pStyle w:val="STBI-Titre1fr"/>
            </w:pPr>
            <w:r w:rsidRPr="00BB426E">
              <w:rPr>
                <w:rFonts w:ascii="Arial" w:hAnsi="Arial" w:cs="Arial"/>
                <w:i/>
              </w:rPr>
              <w:br w:type="page"/>
            </w:r>
            <w:r w:rsidRPr="00BB426E">
              <w:rPr>
                <w:bCs/>
              </w:rPr>
              <w:br w:type="page"/>
            </w:r>
            <w:r w:rsidRPr="00BB426E">
              <w:rPr>
                <w:bCs/>
              </w:rPr>
              <w:br w:type="page"/>
            </w:r>
            <w:r w:rsidRPr="00FB4758">
              <w:t>I</w:t>
            </w:r>
            <w:r w:rsidRPr="008A7B4A">
              <w:t xml:space="preserve"> </w:t>
            </w:r>
            <w:r>
              <w:t>–</w:t>
            </w:r>
            <w:r w:rsidRPr="008A7B4A">
              <w:t xml:space="preserve"> </w:t>
            </w:r>
            <w:r>
              <w:t xml:space="preserve"> Signature du marché par le titulaire</w:t>
            </w:r>
            <w:r w:rsidR="00BB426E">
              <w:t xml:space="preserve"> </w:t>
            </w:r>
            <w:r w:rsidR="00BB426E" w:rsidRPr="00BB426E">
              <w:rPr>
                <w:b w:val="0"/>
                <w:bCs/>
                <w:i/>
                <w:iCs/>
                <w:color w:val="548DD4" w:themeColor="text2" w:themeTint="99"/>
              </w:rPr>
              <w:t>/ Signature of the contract by the holder</w:t>
            </w:r>
          </w:p>
        </w:tc>
      </w:tr>
    </w:tbl>
    <w:p w14:paraId="203003D1" w14:textId="77777777" w:rsidR="00AA5684" w:rsidRPr="008F7B32" w:rsidRDefault="00AA5684" w:rsidP="00063FB6">
      <w:pPr>
        <w:tabs>
          <w:tab w:val="left" w:pos="851"/>
        </w:tabs>
        <w:jc w:val="both"/>
        <w:rPr>
          <w:rFonts w:ascii="Arial" w:hAnsi="Arial" w:cs="Arial"/>
          <w:lang w:val="it-IT"/>
        </w:rPr>
      </w:pPr>
    </w:p>
    <w:p w14:paraId="6D0F3A85" w14:textId="587738CF" w:rsidR="00AA5684" w:rsidRDefault="00AA5684" w:rsidP="00063FB6">
      <w:pPr>
        <w:tabs>
          <w:tab w:val="left" w:pos="851"/>
        </w:tabs>
        <w:jc w:val="both"/>
        <w:rPr>
          <w:rFonts w:ascii="Arial" w:hAnsi="Arial" w:cs="Arial"/>
        </w:rPr>
      </w:pPr>
      <w:r>
        <w:rPr>
          <w:rFonts w:ascii="Arial" w:hAnsi="Arial" w:cs="Arial"/>
        </w:rPr>
        <w:t>Nom, prénom et qualité du signataire</w:t>
      </w:r>
      <w:r>
        <w:rPr>
          <w:rFonts w:ascii="Arial" w:hAnsi="Arial" w:cs="Arial"/>
        </w:rPr>
        <w:tab/>
      </w:r>
      <w:r>
        <w:rPr>
          <w:rFonts w:ascii="Arial" w:hAnsi="Arial" w:cs="Arial"/>
        </w:rPr>
        <w:tab/>
        <w:t>…………………………………………………….....</w:t>
      </w:r>
    </w:p>
    <w:p w14:paraId="70CB4E1D" w14:textId="4934F778" w:rsidR="00BB426E" w:rsidRPr="00BB426E" w:rsidRDefault="00BB426E" w:rsidP="00063FB6">
      <w:pPr>
        <w:tabs>
          <w:tab w:val="left" w:pos="851"/>
        </w:tabs>
        <w:jc w:val="both"/>
        <w:rPr>
          <w:i/>
          <w:iCs/>
          <w:color w:val="548DD4" w:themeColor="text2" w:themeTint="99"/>
          <w:lang w:val="en-GB"/>
        </w:rPr>
      </w:pPr>
      <w:r w:rsidRPr="00BB426E">
        <w:rPr>
          <w:rFonts w:ascii="Arial" w:hAnsi="Arial" w:cs="Arial"/>
          <w:i/>
          <w:iCs/>
          <w:color w:val="548DD4" w:themeColor="text2" w:themeTint="99"/>
          <w:lang w:val="en-GB"/>
        </w:rPr>
        <w:t>Name, first name of the signatory</w:t>
      </w:r>
    </w:p>
    <w:p w14:paraId="7D152CCA" w14:textId="77777777" w:rsidR="00AA5684" w:rsidRPr="008F7B32" w:rsidRDefault="00AA5684" w:rsidP="00063FB6">
      <w:pPr>
        <w:rPr>
          <w:rFonts w:ascii="Arial" w:hAnsi="Arial" w:cs="Arial"/>
          <w:lang w:val="it-IT"/>
        </w:rPr>
      </w:pPr>
    </w:p>
    <w:p w14:paraId="30643333" w14:textId="765579BA" w:rsidR="00AA5684" w:rsidRPr="008F7B32" w:rsidRDefault="00AA5684" w:rsidP="00063FB6">
      <w:pPr>
        <w:rPr>
          <w:rFonts w:ascii="Arial" w:hAnsi="Arial" w:cs="Arial"/>
          <w:lang w:val="it-IT"/>
        </w:rPr>
      </w:pPr>
      <w:r>
        <w:rPr>
          <w:rFonts w:ascii="Arial" w:hAnsi="Arial" w:cs="Arial"/>
          <w:lang w:val="it-IT"/>
        </w:rPr>
        <w:t>A</w:t>
      </w:r>
      <w:r w:rsidR="005D2ECA">
        <w:rPr>
          <w:rFonts w:ascii="Arial" w:hAnsi="Arial" w:cs="Arial"/>
          <w:lang w:val="it-IT"/>
        </w:rPr>
        <w:t xml:space="preserve">                       </w:t>
      </w:r>
      <w:r w:rsidRPr="008F7B32">
        <w:rPr>
          <w:rFonts w:ascii="Arial" w:hAnsi="Arial" w:cs="Arial"/>
          <w:lang w:val="it-IT"/>
        </w:rPr>
        <w:t>, le  ………………………………………………</w:t>
      </w:r>
    </w:p>
    <w:p w14:paraId="01153E84" w14:textId="77777777" w:rsidR="00AA5684" w:rsidRPr="000F7052" w:rsidRDefault="00AA5684" w:rsidP="00063FB6">
      <w:pPr>
        <w:ind w:left="2410"/>
        <w:jc w:val="center"/>
        <w:rPr>
          <w:rFonts w:ascii="Arial" w:hAnsi="Arial" w:cs="Arial"/>
        </w:rPr>
      </w:pPr>
    </w:p>
    <w:p w14:paraId="270BF67E" w14:textId="77777777" w:rsidR="00AA5684" w:rsidRPr="000F7052" w:rsidRDefault="00AA5684" w:rsidP="00063FB6">
      <w:pPr>
        <w:ind w:left="2410"/>
        <w:jc w:val="center"/>
        <w:rPr>
          <w:rFonts w:ascii="Arial" w:hAnsi="Arial" w:cs="Arial"/>
        </w:rPr>
      </w:pPr>
    </w:p>
    <w:p w14:paraId="10FBFD85" w14:textId="77777777" w:rsidR="00AA5684" w:rsidRPr="000F7052" w:rsidRDefault="00AA5684" w:rsidP="00063FB6">
      <w:pPr>
        <w:ind w:left="2410"/>
        <w:jc w:val="center"/>
        <w:rPr>
          <w:rFonts w:ascii="Arial" w:hAnsi="Arial" w:cs="Arial"/>
        </w:rPr>
      </w:pPr>
    </w:p>
    <w:p w14:paraId="7064B14A" w14:textId="77777777" w:rsidR="00AA5684" w:rsidRPr="000F7052" w:rsidRDefault="00AA5684" w:rsidP="001C40DF">
      <w:pPr>
        <w:rPr>
          <w:rFonts w:ascii="Arial" w:hAnsi="Arial" w:cs="Arial"/>
        </w:rPr>
      </w:pPr>
    </w:p>
    <w:p w14:paraId="61F265D8" w14:textId="77777777" w:rsidR="00AA5684" w:rsidRPr="002164E4" w:rsidRDefault="00AA5684" w:rsidP="00063FB6">
      <w:pPr>
        <w:ind w:left="2410"/>
        <w:jc w:val="center"/>
        <w:rPr>
          <w:rFonts w:ascii="Arial" w:hAnsi="Arial" w:cs="Arial"/>
        </w:rPr>
      </w:pPr>
      <w:r w:rsidRPr="002164E4">
        <w:rPr>
          <w:rFonts w:ascii="Arial" w:hAnsi="Arial" w:cs="Arial"/>
        </w:rPr>
        <w:t>…………………………………………….</w:t>
      </w:r>
    </w:p>
    <w:p w14:paraId="2B39FEBD" w14:textId="77777777" w:rsidR="00AA5684" w:rsidRPr="002164E4" w:rsidRDefault="00AA5684" w:rsidP="00063FB6">
      <w:pPr>
        <w:ind w:left="2410"/>
        <w:jc w:val="center"/>
        <w:rPr>
          <w:rFonts w:ascii="Arial" w:hAnsi="Arial" w:cs="Arial"/>
        </w:rPr>
      </w:pPr>
    </w:p>
    <w:p w14:paraId="6AEE6862" w14:textId="77777777" w:rsidR="00AA5684" w:rsidRPr="00AA66F3" w:rsidRDefault="00AA5684" w:rsidP="00063FB6">
      <w:pPr>
        <w:ind w:left="2410"/>
        <w:jc w:val="center"/>
        <w:rPr>
          <w:rFonts w:ascii="Arial" w:hAnsi="Arial" w:cs="Arial"/>
        </w:rPr>
      </w:pPr>
      <w:r>
        <w:rPr>
          <w:rFonts w:ascii="Arial" w:hAnsi="Arial" w:cs="Arial"/>
        </w:rPr>
        <w:t>Cachet et s</w:t>
      </w:r>
      <w:r w:rsidRPr="00AA66F3">
        <w:rPr>
          <w:rFonts w:ascii="Arial" w:hAnsi="Arial" w:cs="Arial"/>
        </w:rPr>
        <w:t xml:space="preserve">ignature </w:t>
      </w:r>
      <w:r>
        <w:rPr>
          <w:rFonts w:ascii="Arial" w:hAnsi="Arial" w:cs="Arial"/>
        </w:rPr>
        <w:t>de l’entrepreneur</w:t>
      </w:r>
    </w:p>
    <w:p w14:paraId="66C3054A" w14:textId="77777777" w:rsidR="00BB426E" w:rsidRPr="00BB426E" w:rsidRDefault="00BB426E" w:rsidP="00BB426E">
      <w:pPr>
        <w:ind w:left="2410"/>
        <w:jc w:val="center"/>
        <w:rPr>
          <w:rFonts w:ascii="Arial" w:hAnsi="Arial" w:cs="Arial"/>
          <w:i/>
          <w:iCs/>
          <w:color w:val="548DD4" w:themeColor="text2" w:themeTint="99"/>
          <w:lang w:val="en-GB"/>
        </w:rPr>
      </w:pPr>
      <w:r w:rsidRPr="00BB426E">
        <w:rPr>
          <w:rFonts w:ascii="Arial" w:hAnsi="Arial" w:cs="Arial"/>
          <w:i/>
          <w:iCs/>
          <w:color w:val="548DD4" w:themeColor="text2" w:themeTint="99"/>
          <w:lang w:val="en-GB"/>
        </w:rPr>
        <w:t>Stamp and signature of the contractor</w:t>
      </w:r>
    </w:p>
    <w:p w14:paraId="1BF31C36" w14:textId="77777777" w:rsidR="00AA5684" w:rsidRPr="00BB426E" w:rsidRDefault="00AA5684" w:rsidP="00063FB6">
      <w:pPr>
        <w:ind w:left="2410"/>
        <w:rPr>
          <w:rFonts w:ascii="Arial" w:hAnsi="Arial" w:cs="Arial"/>
          <w:i/>
          <w:lang w:val="en-GB"/>
        </w:rPr>
      </w:pPr>
    </w:p>
    <w:p w14:paraId="588E0C99" w14:textId="77777777" w:rsidR="00AA5684" w:rsidRPr="00CB7035" w:rsidRDefault="00AA5684" w:rsidP="00063FB6">
      <w:pPr>
        <w:ind w:left="2410"/>
        <w:rPr>
          <w:rFonts w:ascii="Arial" w:hAnsi="Arial" w:cs="Arial"/>
          <w:i/>
          <w:lang w:val="it-IT"/>
        </w:rPr>
      </w:pPr>
    </w:p>
    <w:p w14:paraId="5C862046" w14:textId="77777777" w:rsidR="00AA5684" w:rsidRDefault="00AA5684" w:rsidP="00063FB6">
      <w:pPr>
        <w:rPr>
          <w:rFonts w:ascii="Arial" w:hAnsi="Arial" w:cs="Arial"/>
          <w:i/>
          <w:lang w:val="it-IT"/>
        </w:rPr>
      </w:pPr>
    </w:p>
    <w:tbl>
      <w:tblPr>
        <w:tblW w:w="10277" w:type="dxa"/>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27F72432" w14:textId="77777777" w:rsidTr="004645FD">
        <w:tc>
          <w:tcPr>
            <w:tcW w:w="10277" w:type="dxa"/>
            <w:shd w:val="clear" w:color="auto" w:fill="C6D9F1" w:themeFill="text2" w:themeFillTint="33"/>
          </w:tcPr>
          <w:p w14:paraId="7553B943" w14:textId="4212709E" w:rsidR="00AA5684" w:rsidRPr="00107190" w:rsidRDefault="00AA5684" w:rsidP="00107190">
            <w:pPr>
              <w:pStyle w:val="STBI-Titre1fr"/>
              <w:rPr>
                <w:bCs/>
              </w:rPr>
            </w:pPr>
            <w:r w:rsidRPr="00BB426E">
              <w:rPr>
                <w:rFonts w:ascii="Arial" w:hAnsi="Arial" w:cs="Arial"/>
                <w:b w:val="0"/>
                <w:lang w:val="en-GB"/>
              </w:rPr>
              <w:br w:type="page"/>
            </w:r>
            <w:r w:rsidRPr="00BB426E">
              <w:rPr>
                <w:rFonts w:ascii="Arial" w:hAnsi="Arial" w:cs="Arial"/>
                <w:lang w:val="en-GB"/>
              </w:rPr>
              <w:br w:type="page"/>
            </w:r>
            <w:r w:rsidRPr="00BB426E">
              <w:rPr>
                <w:rFonts w:ascii="Arial" w:hAnsi="Arial" w:cs="Arial"/>
                <w:bCs/>
                <w:sz w:val="16"/>
                <w:szCs w:val="16"/>
                <w:lang w:val="en-GB"/>
              </w:rPr>
              <w:br w:type="page"/>
            </w:r>
            <w:r w:rsidRPr="00FB4758">
              <w:t xml:space="preserve">J - </w:t>
            </w:r>
            <w:r>
              <w:t xml:space="preserve"> </w:t>
            </w:r>
            <w:r w:rsidRPr="00FB4758">
              <w:t>Acceptation</w:t>
            </w:r>
            <w:r w:rsidRPr="008A7B4A">
              <w:t xml:space="preserve"> de l’offre par le pouvoir adjudicateur (ou de l’entité adjudicatrice)</w:t>
            </w:r>
            <w:r w:rsidR="00BB426E">
              <w:t xml:space="preserve"> </w:t>
            </w:r>
            <w:r w:rsidR="00BB426E" w:rsidRPr="00BB426E">
              <w:rPr>
                <w:b w:val="0"/>
                <w:bCs/>
                <w:i/>
                <w:iCs/>
                <w:color w:val="548DD4" w:themeColor="text2" w:themeTint="99"/>
              </w:rPr>
              <w:t>/ Acceptance by the contracting authority</w:t>
            </w:r>
          </w:p>
        </w:tc>
      </w:tr>
    </w:tbl>
    <w:p w14:paraId="4F345885" w14:textId="77777777" w:rsidR="00AA5684" w:rsidRDefault="00AA5684" w:rsidP="00063FB6">
      <w:pPr>
        <w:tabs>
          <w:tab w:val="left" w:pos="3402"/>
          <w:tab w:val="left" w:pos="6237"/>
          <w:tab w:val="left" w:pos="9072"/>
        </w:tabs>
        <w:jc w:val="both"/>
        <w:rPr>
          <w:rFonts w:ascii="Arial" w:hAnsi="Arial" w:cs="Arial"/>
          <w:lang w:val="it-IT"/>
        </w:rPr>
      </w:pPr>
    </w:p>
    <w:p w14:paraId="2634D5A9" w14:textId="6AA55338" w:rsidR="00AA5684" w:rsidRDefault="00AA5684" w:rsidP="00063FB6">
      <w:pPr>
        <w:tabs>
          <w:tab w:val="right" w:pos="9072"/>
        </w:tabs>
        <w:rPr>
          <w:rFonts w:ascii="Arial" w:hAnsi="Arial" w:cs="Arial"/>
        </w:rPr>
      </w:pPr>
      <w:r w:rsidRPr="00692A23">
        <w:rPr>
          <w:rFonts w:ascii="Arial" w:hAnsi="Arial" w:cs="Arial"/>
        </w:rPr>
        <w:t>Est acceptée la présente offre pour valoir acte d'engagement</w:t>
      </w:r>
    </w:p>
    <w:p w14:paraId="5356283E" w14:textId="77777777" w:rsidR="00BB426E" w:rsidRPr="00BB426E" w:rsidRDefault="00BB426E" w:rsidP="00BB426E">
      <w:pPr>
        <w:tabs>
          <w:tab w:val="right" w:pos="9072"/>
        </w:tabs>
        <w:rPr>
          <w:rFonts w:ascii="Arial" w:hAnsi="Arial" w:cs="Arial"/>
          <w:i/>
          <w:iCs/>
          <w:color w:val="548DD4" w:themeColor="text2" w:themeTint="99"/>
          <w:lang w:val="en-GB"/>
        </w:rPr>
      </w:pPr>
      <w:r w:rsidRPr="00BB426E">
        <w:rPr>
          <w:rFonts w:ascii="Arial" w:hAnsi="Arial" w:cs="Arial"/>
          <w:i/>
          <w:iCs/>
          <w:color w:val="548DD4" w:themeColor="text2" w:themeTint="99"/>
          <w:lang w:val="en-GB"/>
        </w:rPr>
        <w:t>This offer is accepted as an act of commitment.</w:t>
      </w:r>
    </w:p>
    <w:p w14:paraId="63767AE9" w14:textId="77777777" w:rsidR="00BB426E" w:rsidRPr="00BB426E" w:rsidRDefault="00BB426E" w:rsidP="00063FB6">
      <w:pPr>
        <w:tabs>
          <w:tab w:val="right" w:pos="9072"/>
        </w:tabs>
        <w:rPr>
          <w:rFonts w:ascii="Arial" w:hAnsi="Arial" w:cs="Arial"/>
          <w:lang w:val="en-GB"/>
        </w:rPr>
      </w:pPr>
    </w:p>
    <w:p w14:paraId="0DE5AAE7" w14:textId="77777777" w:rsidR="00AA5684" w:rsidRPr="008F7B32" w:rsidRDefault="00AA5684" w:rsidP="00063FB6">
      <w:pPr>
        <w:rPr>
          <w:rFonts w:ascii="Arial" w:hAnsi="Arial" w:cs="Arial"/>
          <w:lang w:val="it-IT"/>
        </w:rPr>
      </w:pPr>
    </w:p>
    <w:p w14:paraId="3EDA2693" w14:textId="19C25D6C" w:rsidR="00AA5684" w:rsidRPr="008F7B32" w:rsidRDefault="00AA5684" w:rsidP="00063FB6">
      <w:pPr>
        <w:rPr>
          <w:rFonts w:ascii="Arial" w:hAnsi="Arial" w:cs="Arial"/>
          <w:lang w:val="it-IT"/>
        </w:rPr>
      </w:pPr>
      <w:r w:rsidRPr="008F7B32">
        <w:rPr>
          <w:rFonts w:ascii="Arial" w:hAnsi="Arial" w:cs="Arial"/>
          <w:lang w:val="it-IT"/>
        </w:rPr>
        <w:t xml:space="preserve">A </w:t>
      </w:r>
      <w:r w:rsidR="005D2ECA">
        <w:rPr>
          <w:rFonts w:ascii="Arial" w:hAnsi="Arial" w:cs="Arial"/>
          <w:lang w:val="it-IT"/>
        </w:rPr>
        <w:t>Berlin</w:t>
      </w:r>
      <w:r w:rsidRPr="008F7B32">
        <w:rPr>
          <w:rFonts w:ascii="Arial" w:hAnsi="Arial" w:cs="Arial"/>
          <w:lang w:val="it-IT"/>
        </w:rPr>
        <w:t>, le  ………………………………………………</w:t>
      </w:r>
    </w:p>
    <w:p w14:paraId="67243C2F" w14:textId="77777777" w:rsidR="00AA5684" w:rsidRDefault="00AA5684" w:rsidP="00063FB6">
      <w:pPr>
        <w:ind w:left="2410"/>
        <w:jc w:val="center"/>
        <w:rPr>
          <w:rFonts w:ascii="Arial" w:hAnsi="Arial" w:cs="Arial"/>
          <w:lang w:val="it-IT"/>
        </w:rPr>
      </w:pPr>
    </w:p>
    <w:p w14:paraId="7425B87A" w14:textId="77777777" w:rsidR="00AA5684" w:rsidRPr="008F7B32" w:rsidRDefault="00AA5684" w:rsidP="00063FB6">
      <w:pPr>
        <w:ind w:left="2410"/>
        <w:jc w:val="center"/>
        <w:rPr>
          <w:rFonts w:ascii="Arial" w:hAnsi="Arial" w:cs="Arial"/>
          <w:lang w:val="it-IT"/>
        </w:rPr>
      </w:pPr>
    </w:p>
    <w:p w14:paraId="6623259E" w14:textId="77777777" w:rsidR="00AA5684" w:rsidRDefault="00AA5684" w:rsidP="00063FB6">
      <w:pPr>
        <w:ind w:left="2410"/>
        <w:jc w:val="center"/>
        <w:rPr>
          <w:rFonts w:ascii="Arial" w:hAnsi="Arial" w:cs="Arial"/>
          <w:lang w:val="it-IT"/>
        </w:rPr>
      </w:pPr>
    </w:p>
    <w:p w14:paraId="6D66FDA1" w14:textId="77777777" w:rsidR="00AA5684" w:rsidRPr="008F7B32" w:rsidRDefault="00AA5684" w:rsidP="00063FB6">
      <w:pPr>
        <w:ind w:left="2410"/>
        <w:jc w:val="center"/>
        <w:rPr>
          <w:rFonts w:ascii="Arial" w:hAnsi="Arial" w:cs="Arial"/>
          <w:lang w:val="it-IT"/>
        </w:rPr>
      </w:pPr>
    </w:p>
    <w:p w14:paraId="231D0486" w14:textId="77777777" w:rsidR="00AA5684" w:rsidRPr="008F7B32" w:rsidRDefault="00AA5684" w:rsidP="00063FB6">
      <w:pPr>
        <w:ind w:left="2410"/>
        <w:jc w:val="center"/>
        <w:rPr>
          <w:rFonts w:ascii="Arial" w:hAnsi="Arial" w:cs="Arial"/>
          <w:lang w:val="it-IT"/>
        </w:rPr>
      </w:pPr>
      <w:r w:rsidRPr="008F7B32">
        <w:rPr>
          <w:rFonts w:ascii="Arial" w:hAnsi="Arial" w:cs="Arial"/>
          <w:lang w:val="it-IT"/>
        </w:rPr>
        <w:t>…………………………………………….</w:t>
      </w:r>
    </w:p>
    <w:p w14:paraId="2B43460C" w14:textId="77777777" w:rsidR="00AA5684" w:rsidRPr="008F7B32" w:rsidRDefault="00AA5684" w:rsidP="00063FB6">
      <w:pPr>
        <w:ind w:left="2410"/>
        <w:jc w:val="center"/>
        <w:rPr>
          <w:rFonts w:ascii="Arial" w:hAnsi="Arial" w:cs="Arial"/>
          <w:lang w:val="it-IT"/>
        </w:rPr>
      </w:pPr>
    </w:p>
    <w:p w14:paraId="4EE30B22" w14:textId="77777777" w:rsidR="00AA5684" w:rsidRPr="002509E9" w:rsidRDefault="00AA5684" w:rsidP="00063FB6">
      <w:pPr>
        <w:ind w:left="2410"/>
        <w:jc w:val="center"/>
        <w:rPr>
          <w:rFonts w:ascii="Arial" w:hAnsi="Arial" w:cs="Arial"/>
        </w:rPr>
      </w:pPr>
      <w:r w:rsidRPr="002509E9">
        <w:rPr>
          <w:rFonts w:ascii="Arial" w:hAnsi="Arial" w:cs="Arial"/>
        </w:rPr>
        <w:t>Signature</w:t>
      </w:r>
    </w:p>
    <w:p w14:paraId="772EE9D8" w14:textId="0BF492B5" w:rsidR="00AA5684" w:rsidRDefault="00AA5684" w:rsidP="00063FB6">
      <w:pPr>
        <w:ind w:left="2410"/>
        <w:jc w:val="center"/>
        <w:rPr>
          <w:rFonts w:ascii="Arial" w:hAnsi="Arial" w:cs="Arial"/>
          <w:i/>
          <w:sz w:val="18"/>
          <w:szCs w:val="18"/>
        </w:rPr>
      </w:pPr>
      <w:r w:rsidRPr="00C95FD9">
        <w:rPr>
          <w:rFonts w:ascii="Arial" w:hAnsi="Arial" w:cs="Arial"/>
          <w:i/>
          <w:sz w:val="18"/>
          <w:szCs w:val="18"/>
        </w:rPr>
        <w:t>Repré</w:t>
      </w:r>
      <w:r>
        <w:rPr>
          <w:rFonts w:ascii="Arial" w:hAnsi="Arial" w:cs="Arial"/>
          <w:i/>
          <w:sz w:val="18"/>
          <w:szCs w:val="18"/>
        </w:rPr>
        <w:t>sentant du pouvoir adjudicateur</w:t>
      </w:r>
    </w:p>
    <w:p w14:paraId="40EF8648" w14:textId="77777777" w:rsidR="00BB426E" w:rsidRPr="00BB426E" w:rsidRDefault="00BB426E" w:rsidP="00BB426E">
      <w:pPr>
        <w:ind w:left="2410"/>
        <w:jc w:val="center"/>
        <w:rPr>
          <w:rFonts w:ascii="Arial" w:hAnsi="Arial" w:cs="Arial"/>
          <w:i/>
          <w:color w:val="548DD4" w:themeColor="text2" w:themeTint="99"/>
          <w:sz w:val="18"/>
          <w:szCs w:val="18"/>
        </w:rPr>
      </w:pPr>
      <w:r w:rsidRPr="00BB426E">
        <w:rPr>
          <w:rFonts w:ascii="Arial" w:hAnsi="Arial" w:cs="Arial"/>
          <w:i/>
          <w:color w:val="548DD4" w:themeColor="text2" w:themeTint="99"/>
          <w:sz w:val="18"/>
          <w:szCs w:val="18"/>
        </w:rPr>
        <w:t>Representative of the contracting authority</w:t>
      </w:r>
    </w:p>
    <w:p w14:paraId="40ACD18B" w14:textId="77777777" w:rsidR="00BB426E" w:rsidRDefault="00BB426E" w:rsidP="00063FB6">
      <w:pPr>
        <w:ind w:left="2410"/>
        <w:jc w:val="center"/>
        <w:rPr>
          <w:rFonts w:ascii="Arial" w:hAnsi="Arial" w:cs="Arial"/>
          <w:i/>
          <w:sz w:val="18"/>
          <w:szCs w:val="18"/>
        </w:rPr>
      </w:pPr>
    </w:p>
    <w:p w14:paraId="6D8EECA8" w14:textId="77777777" w:rsidR="001C40DF" w:rsidRPr="00C95FD9" w:rsidRDefault="001C40DF" w:rsidP="00063FB6">
      <w:pPr>
        <w:ind w:left="2410"/>
        <w:jc w:val="center"/>
        <w:rPr>
          <w:rFonts w:ascii="Arial" w:hAnsi="Arial" w:cs="Arial"/>
          <w:i/>
          <w:sz w:val="18"/>
          <w:szCs w:val="18"/>
        </w:rPr>
      </w:pPr>
    </w:p>
    <w:p w14:paraId="6837A21D" w14:textId="77777777" w:rsidR="00197566" w:rsidRDefault="00197566" w:rsidP="00825E74">
      <w:pPr>
        <w:jc w:val="center"/>
        <w:rPr>
          <w:rFonts w:ascii="Arial" w:hAnsi="Arial" w:cs="Arial"/>
          <w:b/>
          <w:sz w:val="24"/>
          <w:szCs w:val="24"/>
        </w:rPr>
      </w:pPr>
    </w:p>
    <w:p w14:paraId="470AD720" w14:textId="77777777" w:rsidR="00197566" w:rsidRDefault="00197566" w:rsidP="00825E74">
      <w:pPr>
        <w:jc w:val="center"/>
        <w:rPr>
          <w:rFonts w:ascii="Arial" w:hAnsi="Arial" w:cs="Arial"/>
          <w:b/>
          <w:sz w:val="24"/>
          <w:szCs w:val="24"/>
        </w:rPr>
      </w:pPr>
    </w:p>
    <w:p w14:paraId="41F29381" w14:textId="77777777" w:rsidR="00197566" w:rsidRDefault="00197566" w:rsidP="00825E74">
      <w:pPr>
        <w:jc w:val="center"/>
        <w:rPr>
          <w:rFonts w:ascii="Arial" w:hAnsi="Arial" w:cs="Arial"/>
          <w:b/>
          <w:sz w:val="24"/>
          <w:szCs w:val="24"/>
        </w:rPr>
      </w:pPr>
    </w:p>
    <w:p w14:paraId="46F0F457" w14:textId="77777777" w:rsidR="00197566" w:rsidRDefault="00197566" w:rsidP="00825E74">
      <w:pPr>
        <w:jc w:val="center"/>
        <w:rPr>
          <w:rFonts w:ascii="Arial" w:hAnsi="Arial" w:cs="Arial"/>
          <w:b/>
          <w:sz w:val="24"/>
          <w:szCs w:val="24"/>
        </w:rPr>
      </w:pPr>
    </w:p>
    <w:p w14:paraId="6DC1BB23" w14:textId="77777777" w:rsidR="00197566" w:rsidRDefault="00197566" w:rsidP="00825E74">
      <w:pPr>
        <w:jc w:val="center"/>
        <w:rPr>
          <w:rFonts w:ascii="Arial" w:hAnsi="Arial" w:cs="Arial"/>
          <w:b/>
          <w:sz w:val="24"/>
          <w:szCs w:val="24"/>
        </w:rPr>
      </w:pPr>
    </w:p>
    <w:p w14:paraId="5C5B02B5" w14:textId="77777777" w:rsidR="00197566" w:rsidRDefault="00197566" w:rsidP="00825E74">
      <w:pPr>
        <w:jc w:val="center"/>
        <w:rPr>
          <w:rFonts w:ascii="Arial" w:hAnsi="Arial" w:cs="Arial"/>
          <w:b/>
          <w:sz w:val="24"/>
          <w:szCs w:val="24"/>
        </w:rPr>
      </w:pPr>
    </w:p>
    <w:p w14:paraId="1AEF2FFC" w14:textId="77777777" w:rsidR="00197566" w:rsidRDefault="00197566" w:rsidP="00825E74">
      <w:pPr>
        <w:jc w:val="center"/>
        <w:rPr>
          <w:rFonts w:ascii="Arial" w:hAnsi="Arial" w:cs="Arial"/>
          <w:b/>
          <w:sz w:val="24"/>
          <w:szCs w:val="24"/>
        </w:rPr>
      </w:pPr>
    </w:p>
    <w:p w14:paraId="4B010682" w14:textId="77777777" w:rsidR="00197566" w:rsidRDefault="00197566" w:rsidP="00825E74">
      <w:pPr>
        <w:jc w:val="center"/>
        <w:rPr>
          <w:rFonts w:ascii="Arial" w:hAnsi="Arial" w:cs="Arial"/>
          <w:b/>
          <w:sz w:val="24"/>
          <w:szCs w:val="24"/>
        </w:rPr>
      </w:pPr>
    </w:p>
    <w:p w14:paraId="639EFE37" w14:textId="77777777" w:rsidR="00197566" w:rsidRDefault="00197566" w:rsidP="00825E74">
      <w:pPr>
        <w:jc w:val="center"/>
        <w:rPr>
          <w:rFonts w:ascii="Arial" w:hAnsi="Arial" w:cs="Arial"/>
          <w:b/>
          <w:sz w:val="24"/>
          <w:szCs w:val="24"/>
        </w:rPr>
      </w:pPr>
    </w:p>
    <w:p w14:paraId="2FB1F1E2" w14:textId="77777777" w:rsidR="00197566" w:rsidRDefault="00197566" w:rsidP="00825E74">
      <w:pPr>
        <w:jc w:val="center"/>
        <w:rPr>
          <w:rFonts w:ascii="Arial" w:hAnsi="Arial" w:cs="Arial"/>
          <w:b/>
          <w:sz w:val="24"/>
          <w:szCs w:val="24"/>
        </w:rPr>
      </w:pPr>
    </w:p>
    <w:p w14:paraId="0747CDA5" w14:textId="77777777" w:rsidR="00197566" w:rsidRDefault="00197566" w:rsidP="00825E74">
      <w:pPr>
        <w:jc w:val="center"/>
        <w:rPr>
          <w:rFonts w:ascii="Arial" w:hAnsi="Arial" w:cs="Arial"/>
          <w:b/>
          <w:sz w:val="24"/>
          <w:szCs w:val="24"/>
        </w:rPr>
      </w:pPr>
    </w:p>
    <w:p w14:paraId="33E419CD" w14:textId="77777777" w:rsidR="00197566" w:rsidRDefault="00197566" w:rsidP="00825E74">
      <w:pPr>
        <w:jc w:val="center"/>
        <w:rPr>
          <w:rFonts w:ascii="Arial" w:hAnsi="Arial" w:cs="Arial"/>
          <w:b/>
          <w:sz w:val="24"/>
          <w:szCs w:val="24"/>
        </w:rPr>
      </w:pPr>
    </w:p>
    <w:p w14:paraId="3BAA0ACE" w14:textId="77777777" w:rsidR="00197566" w:rsidRDefault="00197566" w:rsidP="00825E74">
      <w:pPr>
        <w:jc w:val="center"/>
        <w:rPr>
          <w:rFonts w:ascii="Arial" w:hAnsi="Arial" w:cs="Arial"/>
          <w:b/>
          <w:sz w:val="24"/>
          <w:szCs w:val="24"/>
        </w:rPr>
      </w:pPr>
    </w:p>
    <w:p w14:paraId="5033A566" w14:textId="77777777" w:rsidR="00197566" w:rsidRDefault="00197566" w:rsidP="00825E74">
      <w:pPr>
        <w:jc w:val="center"/>
        <w:rPr>
          <w:rFonts w:ascii="Arial" w:hAnsi="Arial" w:cs="Arial"/>
          <w:b/>
          <w:sz w:val="24"/>
          <w:szCs w:val="24"/>
        </w:rPr>
      </w:pPr>
    </w:p>
    <w:p w14:paraId="54611A6B" w14:textId="77777777" w:rsidR="00197566" w:rsidRDefault="00197566" w:rsidP="00825E74">
      <w:pPr>
        <w:jc w:val="center"/>
        <w:rPr>
          <w:rFonts w:ascii="Arial" w:hAnsi="Arial" w:cs="Arial"/>
          <w:b/>
          <w:sz w:val="24"/>
          <w:szCs w:val="24"/>
        </w:rPr>
      </w:pPr>
    </w:p>
    <w:p w14:paraId="13206D1F" w14:textId="77777777" w:rsidR="00197566" w:rsidRDefault="00197566" w:rsidP="00825E74">
      <w:pPr>
        <w:jc w:val="center"/>
        <w:rPr>
          <w:rFonts w:ascii="Arial" w:hAnsi="Arial" w:cs="Arial"/>
          <w:b/>
          <w:sz w:val="24"/>
          <w:szCs w:val="24"/>
        </w:rPr>
      </w:pPr>
    </w:p>
    <w:p w14:paraId="4DA817FC" w14:textId="77777777" w:rsidR="00197566" w:rsidRDefault="00197566" w:rsidP="00825E74">
      <w:pPr>
        <w:jc w:val="center"/>
        <w:rPr>
          <w:rFonts w:ascii="Arial" w:hAnsi="Arial" w:cs="Arial"/>
          <w:b/>
          <w:sz w:val="24"/>
          <w:szCs w:val="24"/>
        </w:rPr>
      </w:pPr>
    </w:p>
    <w:p w14:paraId="3A600409" w14:textId="77777777" w:rsidR="00197566" w:rsidRDefault="00197566" w:rsidP="00825E74">
      <w:pPr>
        <w:jc w:val="center"/>
        <w:rPr>
          <w:rFonts w:ascii="Arial" w:hAnsi="Arial" w:cs="Arial"/>
          <w:b/>
          <w:sz w:val="24"/>
          <w:szCs w:val="24"/>
        </w:rPr>
      </w:pPr>
    </w:p>
    <w:p w14:paraId="3D11C6A4" w14:textId="77777777" w:rsidR="00197566" w:rsidRDefault="00197566" w:rsidP="00825E74">
      <w:pPr>
        <w:jc w:val="center"/>
        <w:rPr>
          <w:rFonts w:ascii="Arial" w:hAnsi="Arial" w:cs="Arial"/>
          <w:b/>
          <w:sz w:val="24"/>
          <w:szCs w:val="24"/>
        </w:rPr>
      </w:pPr>
    </w:p>
    <w:p w14:paraId="509BB9D6" w14:textId="77777777" w:rsidR="00197566" w:rsidRDefault="00197566" w:rsidP="00825E74">
      <w:pPr>
        <w:jc w:val="center"/>
        <w:rPr>
          <w:rFonts w:ascii="Arial" w:hAnsi="Arial" w:cs="Arial"/>
          <w:b/>
          <w:sz w:val="24"/>
          <w:szCs w:val="24"/>
        </w:rPr>
      </w:pPr>
    </w:p>
    <w:p w14:paraId="71322324" w14:textId="77777777" w:rsidR="00197566" w:rsidRDefault="00197566" w:rsidP="00825E74">
      <w:pPr>
        <w:jc w:val="center"/>
        <w:rPr>
          <w:rFonts w:ascii="Arial" w:hAnsi="Arial" w:cs="Arial"/>
          <w:b/>
          <w:sz w:val="24"/>
          <w:szCs w:val="24"/>
        </w:rPr>
      </w:pPr>
    </w:p>
    <w:p w14:paraId="285E4878" w14:textId="77777777" w:rsidR="00197566" w:rsidRDefault="00197566" w:rsidP="00825E74">
      <w:pPr>
        <w:jc w:val="center"/>
        <w:rPr>
          <w:rFonts w:ascii="Arial" w:hAnsi="Arial" w:cs="Arial"/>
          <w:b/>
          <w:sz w:val="24"/>
          <w:szCs w:val="24"/>
        </w:rPr>
      </w:pPr>
    </w:p>
    <w:p w14:paraId="332CFC31" w14:textId="77777777" w:rsidR="00197566" w:rsidRDefault="00197566" w:rsidP="00BB426E">
      <w:pPr>
        <w:rPr>
          <w:rFonts w:ascii="Arial" w:hAnsi="Arial" w:cs="Arial"/>
          <w:b/>
          <w:sz w:val="24"/>
          <w:szCs w:val="24"/>
        </w:rPr>
      </w:pPr>
    </w:p>
    <w:p w14:paraId="108EA17A" w14:textId="77777777" w:rsidR="00C11D3C" w:rsidRDefault="00C11D3C" w:rsidP="00BB426E">
      <w:pPr>
        <w:jc w:val="center"/>
        <w:rPr>
          <w:rFonts w:ascii="Arial" w:hAnsi="Arial" w:cs="Arial"/>
          <w:b/>
          <w:sz w:val="24"/>
          <w:szCs w:val="24"/>
          <w:lang w:val="en-GB"/>
        </w:rPr>
      </w:pPr>
      <w:r>
        <w:rPr>
          <w:rFonts w:ascii="Arial" w:hAnsi="Arial" w:cs="Arial"/>
          <w:b/>
          <w:sz w:val="24"/>
          <w:szCs w:val="24"/>
          <w:lang w:val="en-GB"/>
        </w:rPr>
        <w:lastRenderedPageBreak/>
        <w:t>ANNEXE n°1</w:t>
      </w:r>
    </w:p>
    <w:p w14:paraId="3221DEF6" w14:textId="78C09E87" w:rsidR="00BB426E" w:rsidRPr="00C11D3C" w:rsidRDefault="00BB426E" w:rsidP="00BB426E">
      <w:pPr>
        <w:jc w:val="center"/>
        <w:rPr>
          <w:rFonts w:ascii="Arial" w:hAnsi="Arial" w:cs="Arial"/>
          <w:bCs/>
          <w:color w:val="548DD4" w:themeColor="text2" w:themeTint="99"/>
          <w:sz w:val="24"/>
          <w:szCs w:val="24"/>
          <w:lang w:val="en-GB"/>
        </w:rPr>
      </w:pPr>
      <w:r w:rsidRPr="00C11D3C">
        <w:rPr>
          <w:rFonts w:ascii="Arial" w:hAnsi="Arial" w:cs="Arial"/>
          <w:bCs/>
          <w:color w:val="548DD4" w:themeColor="text2" w:themeTint="99"/>
          <w:sz w:val="24"/>
          <w:szCs w:val="24"/>
          <w:lang w:val="en-GB"/>
        </w:rPr>
        <w:t>APPENDIX No. 1</w:t>
      </w:r>
    </w:p>
    <w:p w14:paraId="5873605A" w14:textId="77777777" w:rsidR="00BB426E" w:rsidRPr="00BB426E" w:rsidRDefault="00BB426E" w:rsidP="00BB426E">
      <w:pPr>
        <w:jc w:val="center"/>
        <w:rPr>
          <w:rFonts w:ascii="Arial" w:hAnsi="Arial" w:cs="Arial"/>
          <w:b/>
          <w:sz w:val="16"/>
          <w:szCs w:val="16"/>
          <w:lang w:val="en-GB"/>
        </w:rPr>
      </w:pPr>
    </w:p>
    <w:p w14:paraId="5D44467E" w14:textId="77777777" w:rsidR="00BB426E" w:rsidRPr="00BB426E" w:rsidRDefault="00BB426E" w:rsidP="00BB426E">
      <w:pPr>
        <w:jc w:val="center"/>
        <w:rPr>
          <w:rFonts w:ascii="Arial" w:hAnsi="Arial" w:cs="Arial"/>
          <w:b/>
          <w:lang w:val="en-GB"/>
        </w:rPr>
      </w:pPr>
      <w:r w:rsidRPr="00BB426E">
        <w:rPr>
          <w:rFonts w:ascii="Arial" w:hAnsi="Arial" w:cs="Arial"/>
          <w:b/>
          <w:lang w:val="en-GB"/>
        </w:rPr>
        <w:t>Request for approval of a subcontractor</w:t>
      </w:r>
    </w:p>
    <w:p w14:paraId="0845A856" w14:textId="77777777" w:rsidR="00825E74" w:rsidRPr="00BB426E" w:rsidRDefault="00825E74" w:rsidP="00825E74">
      <w:pPr>
        <w:rPr>
          <w:rFonts w:ascii="Arial" w:hAnsi="Arial" w:cs="Arial"/>
          <w:b/>
          <w:sz w:val="16"/>
          <w:szCs w:val="16"/>
          <w:lang w:val="en-GB"/>
        </w:rPr>
      </w:pPr>
    </w:p>
    <w:p w14:paraId="7357A156" w14:textId="77777777" w:rsidR="003B35B8" w:rsidRDefault="003B35B8" w:rsidP="00825E74">
      <w:pPr>
        <w:rPr>
          <w:rFonts w:ascii="Arial" w:hAnsi="Arial" w:cs="Arial"/>
          <w:b/>
          <w:sz w:val="16"/>
          <w:szCs w:val="16"/>
          <w:lang w:val="it-IT"/>
        </w:rPr>
      </w:pPr>
    </w:p>
    <w:tbl>
      <w:tblPr>
        <w:tblStyle w:val="Grilledutableau"/>
        <w:tblW w:w="10314" w:type="dxa"/>
        <w:tblLook w:val="04A0" w:firstRow="1" w:lastRow="0" w:firstColumn="1" w:lastColumn="0" w:noHBand="0" w:noVBand="1"/>
      </w:tblPr>
      <w:tblGrid>
        <w:gridCol w:w="5048"/>
        <w:gridCol w:w="22"/>
        <w:gridCol w:w="5244"/>
      </w:tblGrid>
      <w:tr w:rsidR="00825E74" w:rsidRPr="006B2466" w14:paraId="6FFCEC29" w14:textId="77777777" w:rsidTr="00266E89">
        <w:tc>
          <w:tcPr>
            <w:tcW w:w="10314" w:type="dxa"/>
            <w:gridSpan w:val="3"/>
            <w:tcBorders>
              <w:top w:val="nil"/>
              <w:left w:val="nil"/>
              <w:bottom w:val="nil"/>
              <w:right w:val="nil"/>
            </w:tcBorders>
            <w:shd w:val="clear" w:color="auto" w:fill="DBE5F1" w:themeFill="accent1" w:themeFillTint="33"/>
          </w:tcPr>
          <w:p w14:paraId="2CB67D98" w14:textId="6A78A041" w:rsidR="00825E74" w:rsidRDefault="00825E74" w:rsidP="00637BB3">
            <w:pPr>
              <w:rPr>
                <w:rFonts w:ascii="Arial" w:hAnsi="Arial" w:cs="Arial"/>
                <w:b/>
                <w:lang w:val="it-IT"/>
              </w:rPr>
            </w:pPr>
            <w:r>
              <w:rPr>
                <w:rFonts w:ascii="Arial" w:hAnsi="Arial" w:cs="Arial"/>
                <w:b/>
                <w:lang w:val="it-IT"/>
              </w:rPr>
              <w:t>MARCHE DE TRAVAUX</w:t>
            </w:r>
          </w:p>
        </w:tc>
      </w:tr>
      <w:tr w:rsidR="00825E74" w14:paraId="27EC4B9C" w14:textId="77777777" w:rsidTr="00266E89">
        <w:trPr>
          <w:trHeight w:val="880"/>
        </w:trPr>
        <w:tc>
          <w:tcPr>
            <w:tcW w:w="5070" w:type="dxa"/>
            <w:gridSpan w:val="2"/>
            <w:tcBorders>
              <w:top w:val="nil"/>
              <w:left w:val="nil"/>
              <w:bottom w:val="nil"/>
              <w:right w:val="nil"/>
            </w:tcBorders>
            <w:vAlign w:val="center"/>
          </w:tcPr>
          <w:p w14:paraId="00607B5B" w14:textId="56EB4846" w:rsidR="00825E74" w:rsidRPr="00107190" w:rsidRDefault="00825E74" w:rsidP="00266E89">
            <w:pPr>
              <w:rPr>
                <w:rFonts w:ascii="Arial" w:hAnsi="Arial" w:cs="Arial"/>
                <w:b/>
              </w:rPr>
            </w:pPr>
            <w:r>
              <w:rPr>
                <w:rFonts w:ascii="Arial" w:hAnsi="Arial" w:cs="Arial"/>
                <w:b/>
              </w:rPr>
              <w:t>Titulaire / mandataire en cas de groupement</w:t>
            </w:r>
          </w:p>
        </w:tc>
        <w:tc>
          <w:tcPr>
            <w:tcW w:w="5244" w:type="dxa"/>
            <w:tcBorders>
              <w:top w:val="nil"/>
              <w:left w:val="nil"/>
              <w:bottom w:val="nil"/>
              <w:right w:val="nil"/>
            </w:tcBorders>
            <w:vAlign w:val="center"/>
          </w:tcPr>
          <w:p w14:paraId="106904DD" w14:textId="4547BFD5" w:rsidR="00825E74" w:rsidRDefault="00825E74" w:rsidP="00266E89">
            <w:pPr>
              <w:jc w:val="center"/>
              <w:rPr>
                <w:rFonts w:ascii="Arial" w:hAnsi="Arial" w:cs="Arial"/>
              </w:rPr>
            </w:pPr>
            <w:r>
              <w:object w:dxaOrig="225" w:dyaOrig="225" w14:anchorId="30C18D89">
                <v:shape id="_x0000_i1201" type="#_x0000_t75" style="width:251.25pt;height:33.75pt" o:ole="">
                  <v:imagedata r:id="rId77" o:title=""/>
                </v:shape>
                <w:control r:id="rId78" w:name="TextBox118121214141341" w:shapeid="_x0000_i1201"/>
              </w:object>
            </w:r>
          </w:p>
        </w:tc>
      </w:tr>
      <w:tr w:rsidR="00825E74" w:rsidRPr="00CA4F9D" w14:paraId="64911587" w14:textId="77777777" w:rsidTr="003B35B8">
        <w:trPr>
          <w:trHeight w:val="1262"/>
        </w:trPr>
        <w:tc>
          <w:tcPr>
            <w:tcW w:w="5070" w:type="dxa"/>
            <w:gridSpan w:val="2"/>
            <w:tcBorders>
              <w:top w:val="nil"/>
              <w:left w:val="nil"/>
              <w:bottom w:val="nil"/>
              <w:right w:val="nil"/>
            </w:tcBorders>
            <w:vAlign w:val="center"/>
          </w:tcPr>
          <w:p w14:paraId="14F0BCAD" w14:textId="143CCD4B" w:rsidR="00825E74" w:rsidRPr="00286FA3" w:rsidRDefault="00825E74" w:rsidP="00637BB3">
            <w:pPr>
              <w:rPr>
                <w:rFonts w:ascii="Arial" w:hAnsi="Arial" w:cs="Arial"/>
                <w:bCs/>
                <w:color w:val="000000" w:themeColor="text1"/>
              </w:rPr>
            </w:pPr>
            <w:r w:rsidRPr="00286FA3">
              <w:rPr>
                <w:rFonts w:ascii="Arial" w:hAnsi="Arial" w:cs="Arial"/>
                <w:bCs/>
                <w:color w:val="000000" w:themeColor="text1"/>
              </w:rPr>
              <w:t>Objet</w:t>
            </w:r>
          </w:p>
        </w:tc>
        <w:tc>
          <w:tcPr>
            <w:tcW w:w="5244" w:type="dxa"/>
            <w:tcBorders>
              <w:top w:val="nil"/>
              <w:left w:val="nil"/>
              <w:bottom w:val="nil"/>
              <w:right w:val="nil"/>
            </w:tcBorders>
            <w:vAlign w:val="center"/>
          </w:tcPr>
          <w:p w14:paraId="07B8274C" w14:textId="72FEEE1E" w:rsidR="00715948" w:rsidRPr="00286FA3" w:rsidRDefault="00197566" w:rsidP="00286FA3">
            <w:pPr>
              <w:shd w:val="clear" w:color="auto" w:fill="FFFFFF"/>
              <w:tabs>
                <w:tab w:val="left" w:pos="1560"/>
              </w:tabs>
              <w:rPr>
                <w:rFonts w:ascii="Arial" w:hAnsi="Arial" w:cs="Arial"/>
                <w:b/>
                <w:color w:val="000000" w:themeColor="text1"/>
              </w:rPr>
            </w:pPr>
            <w:r>
              <w:rPr>
                <w:rFonts w:ascii="Arial" w:hAnsi="Arial" w:cs="Arial"/>
                <w:b/>
                <w:color w:val="000000" w:themeColor="text1"/>
              </w:rPr>
              <w:t>WEISSENTHURM – Monument Hoche</w:t>
            </w:r>
          </w:p>
          <w:p w14:paraId="697C673A" w14:textId="6530F99C" w:rsidR="00825E74" w:rsidRPr="00286FA3" w:rsidRDefault="00286FA3" w:rsidP="00286FA3">
            <w:pPr>
              <w:spacing w:before="240" w:after="160" w:line="256" w:lineRule="auto"/>
              <w:rPr>
                <w:rFonts w:ascii="Arial" w:eastAsia="Calibri" w:hAnsi="Arial" w:cs="Arial"/>
                <w:bCs/>
                <w:lang w:eastAsia="en-US"/>
              </w:rPr>
            </w:pPr>
            <w:r w:rsidRPr="00286FA3">
              <w:rPr>
                <w:rFonts w:ascii="Arial" w:eastAsia="Calibri" w:hAnsi="Arial" w:cs="Arial"/>
                <w:bCs/>
                <w:lang w:eastAsia="en-US"/>
              </w:rPr>
              <w:t xml:space="preserve">Travaux </w:t>
            </w:r>
            <w:r w:rsidR="007A1775">
              <w:rPr>
                <w:rFonts w:ascii="Arial" w:eastAsia="Calibri" w:hAnsi="Arial" w:cs="Arial"/>
                <w:bCs/>
                <w:lang w:eastAsia="en-US"/>
              </w:rPr>
              <w:t>de restaura</w:t>
            </w:r>
            <w:r w:rsidR="00197566">
              <w:rPr>
                <w:rFonts w:ascii="Arial" w:eastAsia="Calibri" w:hAnsi="Arial" w:cs="Arial"/>
                <w:bCs/>
                <w:lang w:eastAsia="en-US"/>
              </w:rPr>
              <w:t>tion du Monument Hoche</w:t>
            </w:r>
            <w:r w:rsidRPr="00286FA3">
              <w:rPr>
                <w:rFonts w:ascii="Arial" w:eastAsia="Calibri" w:hAnsi="Arial" w:cs="Arial"/>
                <w:bCs/>
                <w:lang w:eastAsia="en-US"/>
              </w:rPr>
              <w:t xml:space="preserve"> – </w:t>
            </w:r>
            <w:r w:rsidR="00197566">
              <w:rPr>
                <w:rFonts w:ascii="Arial" w:eastAsia="Calibri" w:hAnsi="Arial" w:cs="Arial"/>
                <w:bCs/>
                <w:lang w:eastAsia="en-US"/>
              </w:rPr>
              <w:t>Allemagne</w:t>
            </w:r>
          </w:p>
        </w:tc>
      </w:tr>
      <w:tr w:rsidR="00825E74" w14:paraId="17F746B9" w14:textId="77777777" w:rsidTr="00266E89">
        <w:tc>
          <w:tcPr>
            <w:tcW w:w="10314" w:type="dxa"/>
            <w:gridSpan w:val="3"/>
            <w:tcBorders>
              <w:top w:val="nil"/>
              <w:left w:val="nil"/>
              <w:bottom w:val="nil"/>
              <w:right w:val="nil"/>
            </w:tcBorders>
            <w:shd w:val="clear" w:color="auto" w:fill="DBE5F1" w:themeFill="accent1" w:themeFillTint="33"/>
          </w:tcPr>
          <w:p w14:paraId="1F1C33AD" w14:textId="16A35102" w:rsidR="00825E74" w:rsidRPr="00107190" w:rsidRDefault="00825E74" w:rsidP="00107190">
            <w:pPr>
              <w:tabs>
                <w:tab w:val="left" w:pos="3120"/>
              </w:tabs>
              <w:rPr>
                <w:rFonts w:ascii="Arial" w:hAnsi="Arial" w:cs="Arial"/>
                <w:b/>
              </w:rPr>
            </w:pPr>
            <w:r>
              <w:rPr>
                <w:rFonts w:ascii="Arial" w:hAnsi="Arial" w:cs="Arial"/>
                <w:b/>
              </w:rPr>
              <w:t>PRESTATIONS SOUS-TRAITEES</w:t>
            </w:r>
          </w:p>
        </w:tc>
      </w:tr>
      <w:tr w:rsidR="00825E74" w14:paraId="570E4E11" w14:textId="77777777" w:rsidTr="00266E89">
        <w:trPr>
          <w:trHeight w:val="1002"/>
        </w:trPr>
        <w:tc>
          <w:tcPr>
            <w:tcW w:w="5048" w:type="dxa"/>
            <w:tcBorders>
              <w:top w:val="nil"/>
              <w:left w:val="nil"/>
              <w:bottom w:val="nil"/>
              <w:right w:val="nil"/>
            </w:tcBorders>
            <w:vAlign w:val="center"/>
          </w:tcPr>
          <w:p w14:paraId="1217043C" w14:textId="2844CDFE" w:rsidR="00825E74" w:rsidRPr="00107190" w:rsidRDefault="00825E74" w:rsidP="00637BB3">
            <w:pPr>
              <w:rPr>
                <w:rFonts w:ascii="Arial" w:hAnsi="Arial" w:cs="Arial"/>
                <w:b/>
              </w:rPr>
            </w:pPr>
            <w:r>
              <w:rPr>
                <w:rFonts w:ascii="Arial" w:hAnsi="Arial" w:cs="Arial"/>
                <w:b/>
              </w:rPr>
              <w:t>Nature</w:t>
            </w:r>
          </w:p>
        </w:tc>
        <w:tc>
          <w:tcPr>
            <w:tcW w:w="5266" w:type="dxa"/>
            <w:gridSpan w:val="2"/>
            <w:tcBorders>
              <w:top w:val="nil"/>
              <w:left w:val="nil"/>
              <w:bottom w:val="nil"/>
              <w:right w:val="nil"/>
            </w:tcBorders>
            <w:vAlign w:val="center"/>
          </w:tcPr>
          <w:p w14:paraId="180A1D2F" w14:textId="3CAFA966" w:rsidR="00825E74" w:rsidRDefault="00825E74" w:rsidP="00266E89">
            <w:pPr>
              <w:jc w:val="center"/>
              <w:rPr>
                <w:rFonts w:ascii="Arial" w:hAnsi="Arial" w:cs="Arial"/>
              </w:rPr>
            </w:pPr>
            <w:r>
              <w:object w:dxaOrig="225" w:dyaOrig="225" w14:anchorId="0C5FA075">
                <v:shape id="_x0000_i1203" type="#_x0000_t75" style="width:251.25pt;height:40.5pt" o:ole="">
                  <v:imagedata r:id="rId79" o:title=""/>
                </v:shape>
                <w:control r:id="rId80" w:name="TextBox1181212141411" w:shapeid="_x0000_i1203"/>
              </w:object>
            </w:r>
          </w:p>
        </w:tc>
      </w:tr>
      <w:tr w:rsidR="00825E74" w14:paraId="22A8E274" w14:textId="77777777" w:rsidTr="00442AE0">
        <w:trPr>
          <w:trHeight w:val="1184"/>
        </w:trPr>
        <w:tc>
          <w:tcPr>
            <w:tcW w:w="5048" w:type="dxa"/>
            <w:tcBorders>
              <w:top w:val="nil"/>
              <w:left w:val="nil"/>
              <w:bottom w:val="nil"/>
              <w:right w:val="nil"/>
            </w:tcBorders>
            <w:vAlign w:val="center"/>
          </w:tcPr>
          <w:p w14:paraId="60075BAF" w14:textId="77777777" w:rsidR="00012CD3" w:rsidRDefault="00825E74" w:rsidP="00637BB3">
            <w:pPr>
              <w:rPr>
                <w:rFonts w:ascii="Arial" w:hAnsi="Arial" w:cs="Arial"/>
                <w:b/>
                <w:lang w:val="it-IT"/>
              </w:rPr>
            </w:pPr>
            <w:r>
              <w:rPr>
                <w:rFonts w:ascii="Arial" w:hAnsi="Arial" w:cs="Arial"/>
                <w:b/>
                <w:lang w:val="it-IT"/>
              </w:rPr>
              <w:t>Montant</w:t>
            </w:r>
            <w:r w:rsidR="00012CD3">
              <w:rPr>
                <w:rFonts w:ascii="Arial" w:hAnsi="Arial" w:cs="Arial"/>
                <w:b/>
                <w:lang w:val="it-IT"/>
              </w:rPr>
              <w:t xml:space="preserve"> des prestations sous-traitées</w:t>
            </w:r>
          </w:p>
          <w:p w14:paraId="228FA4EA" w14:textId="15552783" w:rsidR="00442AE0" w:rsidRPr="00107190" w:rsidRDefault="00442AE0" w:rsidP="00637BB3">
            <w:pPr>
              <w:rPr>
                <w:rFonts w:ascii="Arial" w:hAnsi="Arial" w:cs="Arial"/>
                <w:b/>
                <w:lang w:val="it-IT"/>
              </w:rPr>
            </w:pPr>
            <w:r>
              <w:rPr>
                <w:rFonts w:ascii="Arial" w:hAnsi="Arial" w:cs="Arial"/>
                <w:b/>
                <w:lang w:val="it-IT"/>
              </w:rPr>
              <w:t xml:space="preserve">Tranche Ferme </w:t>
            </w:r>
            <w:r w:rsidR="00825E74">
              <w:rPr>
                <w:rFonts w:ascii="Arial" w:hAnsi="Arial" w:cs="Arial"/>
                <w:b/>
                <w:lang w:val="it-IT"/>
              </w:rPr>
              <w:t>(HT)</w:t>
            </w:r>
          </w:p>
        </w:tc>
        <w:tc>
          <w:tcPr>
            <w:tcW w:w="5266" w:type="dxa"/>
            <w:gridSpan w:val="2"/>
            <w:tcBorders>
              <w:top w:val="nil"/>
              <w:left w:val="nil"/>
              <w:bottom w:val="nil"/>
              <w:right w:val="nil"/>
            </w:tcBorders>
            <w:vAlign w:val="center"/>
          </w:tcPr>
          <w:p w14:paraId="7BB67B66" w14:textId="5AF0B4EA" w:rsidR="00825E74" w:rsidRDefault="00825E74" w:rsidP="00266E89">
            <w:pPr>
              <w:shd w:val="clear" w:color="auto" w:fill="FFFFFF"/>
              <w:tabs>
                <w:tab w:val="left" w:pos="1560"/>
              </w:tabs>
              <w:jc w:val="center"/>
              <w:rPr>
                <w:rFonts w:ascii="Arial" w:hAnsi="Arial" w:cs="Arial"/>
                <w:b/>
                <w:i/>
                <w:sz w:val="18"/>
                <w:szCs w:val="18"/>
                <w:lang w:val="it-IT"/>
              </w:rPr>
            </w:pPr>
            <w:r>
              <w:object w:dxaOrig="225" w:dyaOrig="225" w14:anchorId="4B9B5A42">
                <v:shape id="_x0000_i1205" type="#_x0000_t75" style="width:251.25pt;height:37.5pt" o:ole="">
                  <v:imagedata r:id="rId81" o:title=""/>
                </v:shape>
                <w:control r:id="rId82" w:name="TextBox11812121414134" w:shapeid="_x0000_i1205"/>
              </w:object>
            </w:r>
          </w:p>
        </w:tc>
      </w:tr>
    </w:tbl>
    <w:p w14:paraId="39D70FC6" w14:textId="77777777" w:rsidR="003B35B8" w:rsidRDefault="003B35B8" w:rsidP="00825E74">
      <w:pPr>
        <w:rPr>
          <w:rFonts w:ascii="Arial" w:hAnsi="Arial" w:cs="Arial"/>
          <w:sz w:val="16"/>
          <w:szCs w:val="16"/>
          <w:lang w:val="it-IT"/>
        </w:rPr>
      </w:pPr>
    </w:p>
    <w:tbl>
      <w:tblPr>
        <w:tblStyle w:val="Grilledutableau"/>
        <w:tblW w:w="10314" w:type="dxa"/>
        <w:tblLook w:val="04A0" w:firstRow="1" w:lastRow="0" w:firstColumn="1" w:lastColumn="0" w:noHBand="0" w:noVBand="1"/>
      </w:tblPr>
      <w:tblGrid>
        <w:gridCol w:w="5057"/>
        <w:gridCol w:w="2408"/>
        <w:gridCol w:w="1843"/>
        <w:gridCol w:w="1006"/>
      </w:tblGrid>
      <w:tr w:rsidR="00825E74" w14:paraId="04D8AC81" w14:textId="77777777" w:rsidTr="00442AE0">
        <w:tc>
          <w:tcPr>
            <w:tcW w:w="10314" w:type="dxa"/>
            <w:gridSpan w:val="4"/>
            <w:tcBorders>
              <w:top w:val="nil"/>
              <w:left w:val="nil"/>
              <w:bottom w:val="nil"/>
              <w:right w:val="nil"/>
            </w:tcBorders>
            <w:shd w:val="clear" w:color="auto" w:fill="DBE5F1" w:themeFill="accent1" w:themeFillTint="33"/>
          </w:tcPr>
          <w:p w14:paraId="2942DB02" w14:textId="3DFB5A75" w:rsidR="00825E74" w:rsidRPr="00107190" w:rsidRDefault="00825E74" w:rsidP="00637BB3">
            <w:pPr>
              <w:rPr>
                <w:rFonts w:ascii="Arial" w:hAnsi="Arial" w:cs="Arial"/>
                <w:b/>
              </w:rPr>
            </w:pPr>
            <w:r>
              <w:rPr>
                <w:rFonts w:ascii="Arial" w:hAnsi="Arial" w:cs="Arial"/>
                <w:b/>
              </w:rPr>
              <w:t>SOUS-TRAITANT</w:t>
            </w:r>
          </w:p>
        </w:tc>
      </w:tr>
      <w:tr w:rsidR="00825E74" w14:paraId="36E8156E" w14:textId="77777777" w:rsidTr="00442AE0">
        <w:trPr>
          <w:trHeight w:val="598"/>
        </w:trPr>
        <w:tc>
          <w:tcPr>
            <w:tcW w:w="5057" w:type="dxa"/>
            <w:tcBorders>
              <w:top w:val="nil"/>
              <w:left w:val="nil"/>
              <w:bottom w:val="nil"/>
              <w:right w:val="nil"/>
            </w:tcBorders>
            <w:vAlign w:val="center"/>
          </w:tcPr>
          <w:p w14:paraId="4EEE1BF3" w14:textId="58D76D03" w:rsidR="00825E74" w:rsidRDefault="00825E74" w:rsidP="00637BB3">
            <w:pPr>
              <w:rPr>
                <w:rFonts w:ascii="Arial" w:hAnsi="Arial" w:cs="Arial"/>
                <w:b/>
              </w:rPr>
            </w:pPr>
            <w:r>
              <w:rPr>
                <w:rFonts w:ascii="Arial" w:hAnsi="Arial" w:cs="Arial"/>
                <w:b/>
              </w:rPr>
              <w:t>Nom, raison ou dénomination sociale</w:t>
            </w:r>
          </w:p>
        </w:tc>
        <w:tc>
          <w:tcPr>
            <w:tcW w:w="5257" w:type="dxa"/>
            <w:gridSpan w:val="3"/>
            <w:tcBorders>
              <w:top w:val="nil"/>
              <w:left w:val="nil"/>
              <w:bottom w:val="nil"/>
              <w:right w:val="nil"/>
            </w:tcBorders>
            <w:vAlign w:val="center"/>
          </w:tcPr>
          <w:p w14:paraId="1FB326E6" w14:textId="79EA0E9D" w:rsidR="00825E74" w:rsidRDefault="00825E74" w:rsidP="00266E89">
            <w:pPr>
              <w:jc w:val="center"/>
              <w:rPr>
                <w:rFonts w:ascii="Arial" w:hAnsi="Arial" w:cs="Arial"/>
              </w:rPr>
            </w:pPr>
            <w:r>
              <w:object w:dxaOrig="225" w:dyaOrig="225" w14:anchorId="48990A21">
                <v:shape id="_x0000_i1207" type="#_x0000_t75" style="width:251.25pt;height:26.25pt" o:ole="">
                  <v:imagedata r:id="rId83" o:title=""/>
                </v:shape>
                <w:control r:id="rId84" w:name="TextBox1181212141413" w:shapeid="_x0000_i1207"/>
              </w:object>
            </w:r>
          </w:p>
        </w:tc>
      </w:tr>
      <w:tr w:rsidR="00825E74" w14:paraId="7E07BAB0" w14:textId="77777777" w:rsidTr="00442AE0">
        <w:trPr>
          <w:trHeight w:val="575"/>
        </w:trPr>
        <w:tc>
          <w:tcPr>
            <w:tcW w:w="5057" w:type="dxa"/>
            <w:tcBorders>
              <w:top w:val="nil"/>
              <w:left w:val="nil"/>
              <w:bottom w:val="nil"/>
              <w:right w:val="nil"/>
            </w:tcBorders>
            <w:vAlign w:val="center"/>
          </w:tcPr>
          <w:p w14:paraId="6C08C0B7" w14:textId="089165A3" w:rsidR="00825E74" w:rsidRPr="00107190" w:rsidRDefault="00825E74" w:rsidP="00637BB3">
            <w:pPr>
              <w:rPr>
                <w:rFonts w:ascii="Arial" w:hAnsi="Arial" w:cs="Arial"/>
                <w:b/>
              </w:rPr>
            </w:pPr>
            <w:r>
              <w:rPr>
                <w:rFonts w:ascii="Arial" w:hAnsi="Arial" w:cs="Arial"/>
                <w:b/>
              </w:rPr>
              <w:t>Codice fiscale / Immatriculation</w:t>
            </w:r>
          </w:p>
        </w:tc>
        <w:tc>
          <w:tcPr>
            <w:tcW w:w="5257" w:type="dxa"/>
            <w:gridSpan w:val="3"/>
            <w:tcBorders>
              <w:top w:val="nil"/>
              <w:left w:val="nil"/>
              <w:bottom w:val="nil"/>
              <w:right w:val="nil"/>
            </w:tcBorders>
            <w:vAlign w:val="center"/>
          </w:tcPr>
          <w:p w14:paraId="26D6159C" w14:textId="03667925" w:rsidR="00825E74" w:rsidRDefault="00825E74" w:rsidP="00266E89">
            <w:pPr>
              <w:shd w:val="clear" w:color="auto" w:fill="FFFFFF"/>
              <w:tabs>
                <w:tab w:val="left" w:pos="1560"/>
              </w:tabs>
              <w:jc w:val="center"/>
              <w:rPr>
                <w:rFonts w:ascii="Arial" w:hAnsi="Arial" w:cs="Arial"/>
                <w:b/>
                <w:i/>
                <w:sz w:val="18"/>
                <w:szCs w:val="18"/>
                <w:lang w:val="it-IT"/>
              </w:rPr>
            </w:pPr>
            <w:r>
              <w:object w:dxaOrig="225" w:dyaOrig="225" w14:anchorId="32266D87">
                <v:shape id="_x0000_i1209" type="#_x0000_t75" style="width:251.25pt;height:29.25pt" o:ole="">
                  <v:imagedata r:id="rId85" o:title=""/>
                </v:shape>
                <w:control r:id="rId86" w:name="TextBox11812121414131" w:shapeid="_x0000_i1209"/>
              </w:object>
            </w:r>
          </w:p>
        </w:tc>
      </w:tr>
      <w:tr w:rsidR="00825E74" w14:paraId="6D00BFD5" w14:textId="77777777" w:rsidTr="00442AE0">
        <w:trPr>
          <w:trHeight w:val="703"/>
        </w:trPr>
        <w:tc>
          <w:tcPr>
            <w:tcW w:w="5057" w:type="dxa"/>
            <w:tcBorders>
              <w:top w:val="nil"/>
              <w:left w:val="nil"/>
              <w:bottom w:val="nil"/>
              <w:right w:val="nil"/>
            </w:tcBorders>
            <w:vAlign w:val="center"/>
          </w:tcPr>
          <w:p w14:paraId="4053719F" w14:textId="65B8D502" w:rsidR="00825E74" w:rsidRPr="00107190" w:rsidRDefault="00825E74" w:rsidP="00637BB3">
            <w:pPr>
              <w:rPr>
                <w:rFonts w:ascii="Arial" w:hAnsi="Arial" w:cs="Arial"/>
                <w:b/>
              </w:rPr>
            </w:pPr>
            <w:r>
              <w:rPr>
                <w:rFonts w:ascii="Arial" w:hAnsi="Arial" w:cs="Arial"/>
                <w:b/>
              </w:rPr>
              <w:t>Inscription à la chambre de commerce de</w:t>
            </w:r>
          </w:p>
        </w:tc>
        <w:tc>
          <w:tcPr>
            <w:tcW w:w="2408" w:type="dxa"/>
            <w:tcBorders>
              <w:top w:val="nil"/>
              <w:left w:val="nil"/>
              <w:bottom w:val="nil"/>
              <w:right w:val="nil"/>
            </w:tcBorders>
            <w:vAlign w:val="center"/>
          </w:tcPr>
          <w:p w14:paraId="5C3AA458" w14:textId="1A92BBB3" w:rsidR="00825E74" w:rsidRDefault="00825E74" w:rsidP="00266E89">
            <w:pPr>
              <w:shd w:val="clear" w:color="auto" w:fill="FFFFFF"/>
              <w:tabs>
                <w:tab w:val="left" w:pos="1560"/>
              </w:tabs>
              <w:jc w:val="center"/>
              <w:rPr>
                <w:rFonts w:ascii="Arial" w:hAnsi="Arial" w:cs="Arial"/>
                <w:sz w:val="18"/>
                <w:szCs w:val="18"/>
                <w:lang w:val="en-US"/>
              </w:rPr>
            </w:pPr>
            <w:r>
              <w:object w:dxaOrig="225" w:dyaOrig="225" w14:anchorId="0744B035">
                <v:shape id="_x0000_i1211" type="#_x0000_t75" style="width:109.5pt;height:27pt" o:ole="">
                  <v:imagedata r:id="rId87" o:title=""/>
                </v:shape>
                <w:control r:id="rId88" w:name="TextBox11812121414132" w:shapeid="_x0000_i1211"/>
              </w:object>
            </w:r>
          </w:p>
        </w:tc>
        <w:tc>
          <w:tcPr>
            <w:tcW w:w="1843" w:type="dxa"/>
            <w:tcBorders>
              <w:top w:val="nil"/>
              <w:left w:val="nil"/>
              <w:bottom w:val="nil"/>
              <w:right w:val="nil"/>
            </w:tcBorders>
            <w:vAlign w:val="center"/>
          </w:tcPr>
          <w:p w14:paraId="66E9E842" w14:textId="4BC5A978" w:rsidR="00825E74" w:rsidRPr="00107190" w:rsidRDefault="00825E74" w:rsidP="00107190">
            <w:pPr>
              <w:jc w:val="right"/>
              <w:rPr>
                <w:rFonts w:ascii="Arial" w:hAnsi="Arial" w:cs="Arial"/>
                <w:b/>
                <w:lang w:val="it-IT"/>
              </w:rPr>
            </w:pPr>
            <w:r>
              <w:rPr>
                <w:rFonts w:ascii="Arial" w:hAnsi="Arial" w:cs="Arial"/>
                <w:b/>
                <w:lang w:val="it-IT"/>
              </w:rPr>
              <w:t>Avec le numéro</w:t>
            </w:r>
          </w:p>
        </w:tc>
        <w:tc>
          <w:tcPr>
            <w:tcW w:w="1006" w:type="dxa"/>
            <w:tcBorders>
              <w:top w:val="nil"/>
              <w:left w:val="nil"/>
              <w:bottom w:val="nil"/>
              <w:right w:val="nil"/>
            </w:tcBorders>
            <w:vAlign w:val="center"/>
          </w:tcPr>
          <w:p w14:paraId="36802463" w14:textId="6674AE1C" w:rsidR="00825E74" w:rsidRDefault="00825E74" w:rsidP="00266E89">
            <w:pPr>
              <w:shd w:val="clear" w:color="auto" w:fill="FFFFFF"/>
              <w:tabs>
                <w:tab w:val="left" w:pos="1560"/>
              </w:tabs>
              <w:jc w:val="center"/>
              <w:rPr>
                <w:rFonts w:ascii="Arial" w:hAnsi="Arial" w:cs="Arial"/>
                <w:sz w:val="18"/>
                <w:szCs w:val="18"/>
                <w:lang w:val="en-US"/>
              </w:rPr>
            </w:pPr>
            <w:r>
              <w:object w:dxaOrig="225" w:dyaOrig="225" w14:anchorId="7128A4C3">
                <v:shape id="_x0000_i1213" type="#_x0000_t75" style="width:39pt;height:27.75pt" o:ole="">
                  <v:imagedata r:id="rId89" o:title=""/>
                </v:shape>
                <w:control r:id="rId90" w:name="TextBox118121214141321" w:shapeid="_x0000_i1213"/>
              </w:object>
            </w:r>
          </w:p>
        </w:tc>
      </w:tr>
      <w:tr w:rsidR="00825E74" w14:paraId="2C75DF37" w14:textId="77777777" w:rsidTr="00442AE0">
        <w:trPr>
          <w:trHeight w:val="996"/>
        </w:trPr>
        <w:tc>
          <w:tcPr>
            <w:tcW w:w="5057" w:type="dxa"/>
            <w:tcBorders>
              <w:top w:val="nil"/>
              <w:left w:val="nil"/>
              <w:bottom w:val="nil"/>
              <w:right w:val="nil"/>
            </w:tcBorders>
            <w:vAlign w:val="center"/>
          </w:tcPr>
          <w:p w14:paraId="441B737C" w14:textId="22B3C2EB" w:rsidR="00825E74" w:rsidRPr="00107190" w:rsidRDefault="00825E74" w:rsidP="00107190">
            <w:pPr>
              <w:pStyle w:val="En-tte"/>
              <w:tabs>
                <w:tab w:val="clear" w:pos="4536"/>
                <w:tab w:val="clear" w:pos="9072"/>
              </w:tabs>
              <w:rPr>
                <w:rFonts w:ascii="Arial" w:hAnsi="Arial" w:cs="Arial"/>
                <w:b/>
                <w:iCs/>
              </w:rPr>
            </w:pPr>
            <w:r>
              <w:rPr>
                <w:rFonts w:ascii="Arial" w:hAnsi="Arial" w:cs="Arial"/>
                <w:b/>
                <w:iCs/>
              </w:rPr>
              <w:t>Siège social (adresse postale, code postal, ville)</w:t>
            </w:r>
          </w:p>
        </w:tc>
        <w:tc>
          <w:tcPr>
            <w:tcW w:w="5257" w:type="dxa"/>
            <w:gridSpan w:val="3"/>
            <w:tcBorders>
              <w:top w:val="nil"/>
              <w:left w:val="nil"/>
              <w:bottom w:val="nil"/>
              <w:right w:val="nil"/>
            </w:tcBorders>
            <w:vAlign w:val="center"/>
          </w:tcPr>
          <w:p w14:paraId="6C2A43BF" w14:textId="4185850F" w:rsidR="00825E74" w:rsidRDefault="00825E74" w:rsidP="00266E89">
            <w:pPr>
              <w:shd w:val="clear" w:color="auto" w:fill="FFFFFF"/>
              <w:tabs>
                <w:tab w:val="left" w:pos="1560"/>
              </w:tabs>
              <w:jc w:val="center"/>
              <w:rPr>
                <w:rFonts w:ascii="Arial" w:hAnsi="Arial" w:cs="Arial"/>
                <w:sz w:val="18"/>
                <w:szCs w:val="18"/>
              </w:rPr>
            </w:pPr>
            <w:r>
              <w:object w:dxaOrig="225" w:dyaOrig="225" w14:anchorId="3F45BFEE">
                <v:shape id="_x0000_i1215" type="#_x0000_t75" style="width:251.25pt;height:53.25pt" o:ole="">
                  <v:imagedata r:id="rId91" o:title=""/>
                </v:shape>
                <w:control r:id="rId92" w:name="TextBox11812121414133" w:shapeid="_x0000_i1215"/>
              </w:object>
            </w:r>
          </w:p>
        </w:tc>
      </w:tr>
    </w:tbl>
    <w:p w14:paraId="4100F8F4" w14:textId="77777777" w:rsidR="00825E74" w:rsidRDefault="00825E74" w:rsidP="00825E74">
      <w:pPr>
        <w:rPr>
          <w:rFonts w:ascii="Arial" w:hAnsi="Arial" w:cs="Arial"/>
          <w:b/>
          <w:i/>
          <w:sz w:val="16"/>
          <w:szCs w:val="16"/>
        </w:rPr>
      </w:pPr>
    </w:p>
    <w:p w14:paraId="18DAAF2E" w14:textId="77777777" w:rsidR="003B35B8" w:rsidRDefault="003B35B8" w:rsidP="00825E74">
      <w:pPr>
        <w:rPr>
          <w:rFonts w:ascii="Arial" w:hAnsi="Arial" w:cs="Arial"/>
          <w:b/>
          <w:i/>
          <w:sz w:val="16"/>
          <w:szCs w:val="16"/>
        </w:rPr>
      </w:pPr>
    </w:p>
    <w:tbl>
      <w:tblPr>
        <w:tblStyle w:val="Grilledutableau"/>
        <w:tblW w:w="10314" w:type="dxa"/>
        <w:tblLook w:val="04A0" w:firstRow="1" w:lastRow="0" w:firstColumn="1" w:lastColumn="0" w:noHBand="0" w:noVBand="1"/>
      </w:tblPr>
      <w:tblGrid>
        <w:gridCol w:w="5070"/>
        <w:gridCol w:w="5244"/>
      </w:tblGrid>
      <w:tr w:rsidR="00825E74" w14:paraId="1341DFB6" w14:textId="77777777" w:rsidTr="00266E89">
        <w:trPr>
          <w:trHeight w:val="535"/>
        </w:trPr>
        <w:tc>
          <w:tcPr>
            <w:tcW w:w="10313" w:type="dxa"/>
            <w:gridSpan w:val="2"/>
            <w:tcBorders>
              <w:top w:val="nil"/>
              <w:left w:val="nil"/>
              <w:bottom w:val="nil"/>
              <w:right w:val="nil"/>
            </w:tcBorders>
            <w:shd w:val="clear" w:color="auto" w:fill="DBE5F1" w:themeFill="accent1" w:themeFillTint="33"/>
            <w:vAlign w:val="center"/>
          </w:tcPr>
          <w:p w14:paraId="63496F5B" w14:textId="04322AF0" w:rsidR="00825E74" w:rsidRPr="00107190" w:rsidRDefault="00825E74" w:rsidP="00637BB3">
            <w:pPr>
              <w:rPr>
                <w:rFonts w:ascii="Arial" w:hAnsi="Arial" w:cs="Arial"/>
              </w:rPr>
            </w:pPr>
            <w:r>
              <w:rPr>
                <w:rFonts w:ascii="Arial" w:hAnsi="Arial" w:cs="Arial"/>
                <w:b/>
              </w:rPr>
              <w:t xml:space="preserve">Autres renseignements </w:t>
            </w:r>
          </w:p>
        </w:tc>
      </w:tr>
      <w:tr w:rsidR="00825E74" w:rsidRPr="006B2466" w14:paraId="42C9560A" w14:textId="77777777" w:rsidTr="00266E89">
        <w:trPr>
          <w:trHeight w:val="535"/>
        </w:trPr>
        <w:tc>
          <w:tcPr>
            <w:tcW w:w="5070" w:type="dxa"/>
            <w:tcBorders>
              <w:top w:val="nil"/>
              <w:left w:val="nil"/>
              <w:bottom w:val="nil"/>
              <w:right w:val="nil"/>
            </w:tcBorders>
            <w:vAlign w:val="center"/>
          </w:tcPr>
          <w:p w14:paraId="09A0DD65" w14:textId="0DC1CB2A" w:rsidR="00825E74" w:rsidRPr="00107190" w:rsidRDefault="00286FA3" w:rsidP="00637BB3">
            <w:pPr>
              <w:rPr>
                <w:rFonts w:ascii="Arial" w:hAnsi="Arial" w:cs="Arial"/>
                <w:i/>
                <w:sz w:val="18"/>
                <w:szCs w:val="18"/>
              </w:rPr>
            </w:pPr>
            <w:r>
              <w:rPr>
                <w:rFonts w:ascii="Arial" w:hAnsi="Arial" w:cs="Arial"/>
              </w:rPr>
              <w:t>Entité</w:t>
            </w:r>
            <w:r w:rsidR="00825E74">
              <w:rPr>
                <w:rFonts w:ascii="Arial" w:hAnsi="Arial" w:cs="Arial"/>
              </w:rPr>
              <w:t xml:space="preserve"> habilitée à donner les renseignements</w:t>
            </w:r>
            <w:r w:rsidR="00825E74">
              <w:rPr>
                <w:rFonts w:ascii="Arial" w:hAnsi="Arial" w:cs="Arial"/>
                <w:i/>
                <w:sz w:val="18"/>
                <w:szCs w:val="18"/>
              </w:rPr>
              <w:t xml:space="preserve"> </w:t>
            </w:r>
          </w:p>
        </w:tc>
        <w:tc>
          <w:tcPr>
            <w:tcW w:w="5243" w:type="dxa"/>
            <w:tcBorders>
              <w:top w:val="nil"/>
              <w:left w:val="nil"/>
              <w:bottom w:val="nil"/>
              <w:right w:val="nil"/>
            </w:tcBorders>
          </w:tcPr>
          <w:p w14:paraId="6412052C" w14:textId="79A42DCA" w:rsidR="00286FA3" w:rsidRDefault="00A402F1" w:rsidP="001409DB">
            <w:pPr>
              <w:pStyle w:val="En-tte"/>
              <w:tabs>
                <w:tab w:val="clear" w:pos="4536"/>
                <w:tab w:val="clear" w:pos="9072"/>
              </w:tabs>
              <w:spacing w:before="120"/>
              <w:jc w:val="both"/>
              <w:rPr>
                <w:rFonts w:ascii="Arial" w:hAnsi="Arial" w:cs="Arial"/>
              </w:rPr>
            </w:pPr>
            <w:r>
              <w:rPr>
                <w:rFonts w:ascii="Arial" w:hAnsi="Arial" w:cs="Arial"/>
              </w:rPr>
              <w:t>Antenne immobilière Europe (DIL/Projets Monde)</w:t>
            </w:r>
          </w:p>
          <w:p w14:paraId="66937A57" w14:textId="77777777" w:rsidR="00442AE0" w:rsidRDefault="00442AE0" w:rsidP="00107190">
            <w:pPr>
              <w:shd w:val="clear" w:color="auto" w:fill="FFFFFF"/>
              <w:tabs>
                <w:tab w:val="left" w:pos="1560"/>
              </w:tabs>
              <w:ind w:right="-1"/>
              <w:jc w:val="both"/>
              <w:rPr>
                <w:rFonts w:ascii="Arial" w:hAnsi="Arial" w:cs="Arial"/>
                <w:i/>
                <w:sz w:val="18"/>
                <w:szCs w:val="18"/>
                <w:lang w:val="it-IT"/>
              </w:rPr>
            </w:pPr>
          </w:p>
        </w:tc>
      </w:tr>
      <w:tr w:rsidR="00825E74" w:rsidRPr="006B2466" w14:paraId="7295732D" w14:textId="77777777" w:rsidTr="00637BB3">
        <w:trPr>
          <w:trHeight w:val="543"/>
        </w:trPr>
        <w:tc>
          <w:tcPr>
            <w:tcW w:w="5070" w:type="dxa"/>
            <w:tcBorders>
              <w:top w:val="nil"/>
              <w:left w:val="nil"/>
              <w:bottom w:val="nil"/>
              <w:right w:val="nil"/>
            </w:tcBorders>
            <w:vAlign w:val="center"/>
          </w:tcPr>
          <w:p w14:paraId="4DF89BD2" w14:textId="6B9257A7" w:rsidR="00825E74" w:rsidRPr="00107190" w:rsidRDefault="00825E74" w:rsidP="00637BB3">
            <w:pPr>
              <w:rPr>
                <w:rFonts w:ascii="Arial" w:hAnsi="Arial" w:cs="Arial"/>
                <w:i/>
                <w:sz w:val="18"/>
                <w:szCs w:val="18"/>
                <w:lang w:val="it-IT"/>
              </w:rPr>
            </w:pPr>
            <w:r>
              <w:rPr>
                <w:rFonts w:ascii="Arial" w:hAnsi="Arial" w:cs="Arial"/>
              </w:rPr>
              <w:t>Ordonnateur principal</w:t>
            </w:r>
          </w:p>
        </w:tc>
        <w:tc>
          <w:tcPr>
            <w:tcW w:w="5243" w:type="dxa"/>
            <w:tcBorders>
              <w:top w:val="nil"/>
              <w:left w:val="nil"/>
              <w:bottom w:val="nil"/>
              <w:right w:val="nil"/>
            </w:tcBorders>
            <w:vAlign w:val="center"/>
          </w:tcPr>
          <w:p w14:paraId="75A7C447" w14:textId="6FD926B8" w:rsidR="00825E74" w:rsidRDefault="00825E74" w:rsidP="00107190">
            <w:pPr>
              <w:shd w:val="clear" w:color="auto" w:fill="FFFFFF"/>
              <w:tabs>
                <w:tab w:val="left" w:pos="1560"/>
              </w:tabs>
              <w:ind w:right="-1"/>
              <w:jc w:val="both"/>
              <w:rPr>
                <w:rFonts w:ascii="Arial" w:hAnsi="Arial" w:cs="Arial"/>
                <w:i/>
                <w:sz w:val="18"/>
                <w:szCs w:val="18"/>
                <w:lang w:val="it-IT"/>
              </w:rPr>
            </w:pPr>
            <w:r>
              <w:rPr>
                <w:rFonts w:ascii="Arial" w:hAnsi="Arial" w:cs="Arial"/>
              </w:rPr>
              <w:fldChar w:fldCharType="begin"/>
            </w:r>
            <w:r>
              <w:rPr>
                <w:rFonts w:ascii="Arial" w:hAnsi="Arial" w:cs="Arial"/>
              </w:rPr>
              <w:instrText>MERGEFIELD Ministre</w:instrText>
            </w:r>
            <w:r>
              <w:rPr>
                <w:rFonts w:ascii="Arial" w:hAnsi="Arial" w:cs="Arial"/>
              </w:rPr>
              <w:fldChar w:fldCharType="separate"/>
            </w:r>
            <w:r w:rsidRPr="00E43FAB">
              <w:rPr>
                <w:rFonts w:ascii="Arial" w:hAnsi="Arial" w:cs="Arial"/>
                <w:noProof/>
              </w:rPr>
              <w:t>Le Ministre de l'Europe et des Affaires étrangères</w:t>
            </w:r>
            <w:r>
              <w:rPr>
                <w:rFonts w:ascii="Arial" w:hAnsi="Arial" w:cs="Arial"/>
              </w:rPr>
              <w:fldChar w:fldCharType="end"/>
            </w:r>
          </w:p>
          <w:p w14:paraId="6D6263A4" w14:textId="78AF5714" w:rsidR="00442AE0" w:rsidRDefault="00442AE0" w:rsidP="00442AE0">
            <w:pPr>
              <w:shd w:val="clear" w:color="auto" w:fill="FFFFFF"/>
              <w:tabs>
                <w:tab w:val="left" w:pos="1560"/>
              </w:tabs>
              <w:jc w:val="both"/>
              <w:rPr>
                <w:rFonts w:ascii="Arial" w:hAnsi="Arial" w:cs="Arial"/>
                <w:i/>
                <w:sz w:val="18"/>
                <w:szCs w:val="18"/>
                <w:lang w:val="it-IT"/>
              </w:rPr>
            </w:pPr>
          </w:p>
        </w:tc>
      </w:tr>
      <w:tr w:rsidR="00825E74" w:rsidRPr="006B2466" w14:paraId="4D260C93" w14:textId="77777777" w:rsidTr="00637BB3">
        <w:trPr>
          <w:trHeight w:val="766"/>
        </w:trPr>
        <w:tc>
          <w:tcPr>
            <w:tcW w:w="5070" w:type="dxa"/>
            <w:tcBorders>
              <w:top w:val="nil"/>
              <w:left w:val="nil"/>
              <w:bottom w:val="nil"/>
              <w:right w:val="nil"/>
            </w:tcBorders>
            <w:vAlign w:val="center"/>
          </w:tcPr>
          <w:p w14:paraId="7747E06B" w14:textId="026063AA" w:rsidR="00825E74" w:rsidRPr="00107190" w:rsidRDefault="00825E74" w:rsidP="00637BB3">
            <w:pPr>
              <w:rPr>
                <w:rFonts w:ascii="Arial" w:hAnsi="Arial" w:cs="Arial"/>
                <w:sz w:val="18"/>
                <w:szCs w:val="18"/>
                <w:lang w:val="it-IT"/>
              </w:rPr>
            </w:pPr>
            <w:r>
              <w:rPr>
                <w:rFonts w:ascii="Arial" w:hAnsi="Arial" w:cs="Arial"/>
                <w:lang w:val="it-IT"/>
              </w:rPr>
              <w:t>Ordonnateur secondaire</w:t>
            </w:r>
          </w:p>
        </w:tc>
        <w:tc>
          <w:tcPr>
            <w:tcW w:w="5243" w:type="dxa"/>
            <w:tcBorders>
              <w:top w:val="nil"/>
              <w:left w:val="nil"/>
              <w:bottom w:val="nil"/>
              <w:right w:val="nil"/>
            </w:tcBorders>
          </w:tcPr>
          <w:p w14:paraId="1A9E7CCA" w14:textId="2C8B457D" w:rsidR="00825E74" w:rsidRPr="00715948" w:rsidRDefault="00197566" w:rsidP="00715948">
            <w:pPr>
              <w:pStyle w:val="En-tte"/>
              <w:tabs>
                <w:tab w:val="clear" w:pos="4536"/>
                <w:tab w:val="clear" w:pos="9072"/>
              </w:tabs>
              <w:spacing w:before="120"/>
              <w:jc w:val="both"/>
              <w:rPr>
                <w:rFonts w:ascii="Arial" w:hAnsi="Arial" w:cs="Arial"/>
                <w:lang w:val="it-IT"/>
              </w:rPr>
            </w:pPr>
            <w:r>
              <w:rPr>
                <w:rFonts w:ascii="Arial" w:hAnsi="Arial" w:cs="Arial"/>
              </w:rPr>
              <w:t>Monsieur l’Ambassadeur de France en Allemagne</w:t>
            </w:r>
          </w:p>
        </w:tc>
      </w:tr>
      <w:tr w:rsidR="00825E74" w:rsidRPr="006B2466" w14:paraId="7FCCF009" w14:textId="77777777" w:rsidTr="00637BB3">
        <w:trPr>
          <w:trHeight w:val="562"/>
        </w:trPr>
        <w:tc>
          <w:tcPr>
            <w:tcW w:w="5070" w:type="dxa"/>
            <w:tcBorders>
              <w:top w:val="nil"/>
              <w:left w:val="nil"/>
              <w:bottom w:val="nil"/>
              <w:right w:val="nil"/>
            </w:tcBorders>
            <w:vAlign w:val="center"/>
          </w:tcPr>
          <w:p w14:paraId="44BD6459" w14:textId="06418528" w:rsidR="00825E74" w:rsidRPr="00107190" w:rsidRDefault="00825E74" w:rsidP="00637BB3">
            <w:pPr>
              <w:rPr>
                <w:rFonts w:ascii="Arial" w:hAnsi="Arial" w:cs="Arial"/>
                <w:i/>
                <w:sz w:val="18"/>
                <w:szCs w:val="18"/>
                <w:lang w:val="it-IT"/>
              </w:rPr>
            </w:pPr>
            <w:r>
              <w:rPr>
                <w:rFonts w:ascii="Arial" w:hAnsi="Arial" w:cs="Arial"/>
                <w:lang w:val="it-IT"/>
              </w:rPr>
              <w:t>Comptable assignataire des paiements</w:t>
            </w:r>
            <w:r>
              <w:rPr>
                <w:rFonts w:ascii="Arial" w:hAnsi="Arial" w:cs="Arial"/>
                <w:i/>
                <w:sz w:val="18"/>
                <w:szCs w:val="18"/>
                <w:lang w:val="it-IT"/>
              </w:rPr>
              <w:t xml:space="preserve"> </w:t>
            </w:r>
          </w:p>
        </w:tc>
        <w:tc>
          <w:tcPr>
            <w:tcW w:w="5243" w:type="dxa"/>
            <w:tcBorders>
              <w:top w:val="nil"/>
              <w:left w:val="nil"/>
              <w:bottom w:val="nil"/>
              <w:right w:val="nil"/>
            </w:tcBorders>
            <w:vAlign w:val="center"/>
          </w:tcPr>
          <w:p w14:paraId="3C897150" w14:textId="3ACF366F" w:rsidR="00825E74" w:rsidRPr="00107190" w:rsidRDefault="00825E74" w:rsidP="00637BB3">
            <w:pPr>
              <w:rPr>
                <w:rFonts w:ascii="Arial" w:hAnsi="Arial" w:cs="Arial"/>
                <w:i/>
                <w:sz w:val="18"/>
                <w:szCs w:val="18"/>
              </w:rPr>
            </w:pPr>
            <w:r>
              <w:rPr>
                <w:rFonts w:ascii="Arial" w:hAnsi="Arial" w:cs="Arial"/>
                <w:iCs/>
              </w:rPr>
              <w:t>La Direction Spécialisée pour les Finances Publiques à l’Etranger</w:t>
            </w:r>
            <w:r>
              <w:rPr>
                <w:rFonts w:ascii="Arial" w:hAnsi="Arial" w:cs="Arial"/>
                <w:i/>
                <w:sz w:val="18"/>
                <w:szCs w:val="18"/>
              </w:rPr>
              <w:t xml:space="preserve"> </w:t>
            </w:r>
          </w:p>
        </w:tc>
      </w:tr>
    </w:tbl>
    <w:p w14:paraId="742191A3" w14:textId="77777777" w:rsidR="00825E74" w:rsidRDefault="00825E74" w:rsidP="00825E74">
      <w:pPr>
        <w:ind w:firstLine="284"/>
        <w:rPr>
          <w:rFonts w:ascii="Arial" w:hAnsi="Arial" w:cs="Arial"/>
          <w:b/>
          <w:i/>
          <w:sz w:val="18"/>
          <w:szCs w:val="18"/>
          <w:lang w:val="it-IT"/>
        </w:rPr>
      </w:pPr>
    </w:p>
    <w:p w14:paraId="46DD0A88" w14:textId="77777777" w:rsidR="003B35B8" w:rsidRDefault="003B35B8" w:rsidP="00825E74">
      <w:pPr>
        <w:ind w:firstLine="284"/>
        <w:rPr>
          <w:rFonts w:ascii="Arial" w:hAnsi="Arial" w:cs="Arial"/>
          <w:b/>
          <w:i/>
          <w:sz w:val="18"/>
          <w:szCs w:val="18"/>
          <w:lang w:val="it-IT"/>
        </w:rPr>
      </w:pPr>
    </w:p>
    <w:p w14:paraId="28E9E809" w14:textId="77777777" w:rsidR="003B35B8" w:rsidRDefault="003B35B8" w:rsidP="00825E74">
      <w:pPr>
        <w:ind w:firstLine="284"/>
        <w:rPr>
          <w:rFonts w:ascii="Arial" w:hAnsi="Arial" w:cs="Arial"/>
          <w:b/>
          <w:i/>
          <w:sz w:val="18"/>
          <w:szCs w:val="18"/>
          <w:lang w:val="it-IT"/>
        </w:rPr>
      </w:pPr>
    </w:p>
    <w:tbl>
      <w:tblPr>
        <w:tblW w:w="10276" w:type="dxa"/>
        <w:tblCellMar>
          <w:left w:w="70" w:type="dxa"/>
          <w:right w:w="70" w:type="dxa"/>
        </w:tblCellMar>
        <w:tblLook w:val="04A0" w:firstRow="1" w:lastRow="0" w:firstColumn="1" w:lastColumn="0" w:noHBand="0" w:noVBand="1"/>
      </w:tblPr>
      <w:tblGrid>
        <w:gridCol w:w="3331"/>
        <w:gridCol w:w="3685"/>
        <w:gridCol w:w="3260"/>
      </w:tblGrid>
      <w:tr w:rsidR="00825E74" w14:paraId="6186E00F" w14:textId="77777777" w:rsidTr="00637BB3">
        <w:tc>
          <w:tcPr>
            <w:tcW w:w="3331" w:type="dxa"/>
          </w:tcPr>
          <w:p w14:paraId="72675697" w14:textId="45E05904" w:rsidR="00825E74" w:rsidRPr="00107190" w:rsidRDefault="00825E74" w:rsidP="00107190">
            <w:pPr>
              <w:jc w:val="center"/>
              <w:rPr>
                <w:rFonts w:ascii="Arial" w:hAnsi="Arial" w:cs="Arial"/>
                <w:b/>
              </w:rPr>
            </w:pPr>
            <w:r>
              <w:rPr>
                <w:rFonts w:ascii="Arial" w:hAnsi="Arial" w:cs="Arial"/>
                <w:b/>
              </w:rPr>
              <w:t>Le pouvoir adjudicateur</w:t>
            </w:r>
          </w:p>
        </w:tc>
        <w:tc>
          <w:tcPr>
            <w:tcW w:w="3685" w:type="dxa"/>
          </w:tcPr>
          <w:p w14:paraId="0171E308" w14:textId="77777777" w:rsidR="00825E74" w:rsidRDefault="00825E74" w:rsidP="00637BB3">
            <w:pPr>
              <w:jc w:val="center"/>
              <w:rPr>
                <w:rFonts w:ascii="Arial" w:hAnsi="Arial" w:cs="Arial"/>
                <w:b/>
              </w:rPr>
            </w:pPr>
            <w:r>
              <w:rPr>
                <w:rFonts w:ascii="Arial" w:hAnsi="Arial" w:cs="Arial"/>
                <w:b/>
              </w:rPr>
              <w:t>Le Titulaire du marché</w:t>
            </w:r>
          </w:p>
          <w:p w14:paraId="15AFAEDC" w14:textId="5CBBA6BB" w:rsidR="00107190" w:rsidRPr="00107190" w:rsidRDefault="00266E89" w:rsidP="00107190">
            <w:pPr>
              <w:jc w:val="center"/>
              <w:rPr>
                <w:rFonts w:ascii="Arial" w:hAnsi="Arial" w:cs="Arial"/>
                <w:b/>
              </w:rPr>
            </w:pPr>
            <w:r>
              <w:rPr>
                <w:rFonts w:ascii="Arial" w:hAnsi="Arial" w:cs="Arial"/>
                <w:b/>
              </w:rPr>
              <w:t>(</w:t>
            </w:r>
            <w:r w:rsidR="00825E74">
              <w:rPr>
                <w:rFonts w:ascii="Arial" w:hAnsi="Arial" w:cs="Arial"/>
                <w:b/>
              </w:rPr>
              <w:t>mandataire en cas de groupement</w:t>
            </w:r>
            <w:r>
              <w:rPr>
                <w:rFonts w:ascii="Arial" w:hAnsi="Arial" w:cs="Arial"/>
                <w:b/>
              </w:rPr>
              <w:t>)</w:t>
            </w:r>
          </w:p>
          <w:p w14:paraId="0FD3F525" w14:textId="7B851A88" w:rsidR="00825E74" w:rsidRDefault="00825E74" w:rsidP="00637BB3">
            <w:pPr>
              <w:jc w:val="center"/>
              <w:rPr>
                <w:rFonts w:ascii="Arial" w:hAnsi="Arial" w:cs="Arial"/>
                <w:b/>
                <w:i/>
                <w:sz w:val="18"/>
                <w:szCs w:val="18"/>
                <w:lang w:val="it-IT"/>
              </w:rPr>
            </w:pPr>
          </w:p>
        </w:tc>
        <w:tc>
          <w:tcPr>
            <w:tcW w:w="3260" w:type="dxa"/>
          </w:tcPr>
          <w:p w14:paraId="5B2CD226" w14:textId="3F007C3C" w:rsidR="00825E74" w:rsidRPr="00107190" w:rsidRDefault="00825E74" w:rsidP="00107190">
            <w:pPr>
              <w:jc w:val="center"/>
              <w:rPr>
                <w:rFonts w:ascii="Arial" w:hAnsi="Arial" w:cs="Arial"/>
                <w:b/>
              </w:rPr>
            </w:pPr>
            <w:r>
              <w:rPr>
                <w:rFonts w:ascii="Arial" w:hAnsi="Arial" w:cs="Arial"/>
                <w:b/>
              </w:rPr>
              <w:t>Le sous-traitant</w:t>
            </w:r>
          </w:p>
        </w:tc>
      </w:tr>
      <w:tr w:rsidR="00825E74" w14:paraId="17D30DC6" w14:textId="77777777" w:rsidTr="00637BB3">
        <w:trPr>
          <w:trHeight w:val="737"/>
        </w:trPr>
        <w:tc>
          <w:tcPr>
            <w:tcW w:w="3331" w:type="dxa"/>
            <w:vAlign w:val="bottom"/>
          </w:tcPr>
          <w:p w14:paraId="0E4E7AA4" w14:textId="77777777" w:rsidR="00825E74" w:rsidRDefault="00825E74" w:rsidP="00266E89">
            <w:pPr>
              <w:spacing w:before="960"/>
              <w:jc w:val="center"/>
              <w:rPr>
                <w:rFonts w:ascii="Arial" w:hAnsi="Arial" w:cs="Arial"/>
              </w:rPr>
            </w:pPr>
            <w:r>
              <w:rPr>
                <w:rFonts w:ascii="Arial" w:hAnsi="Arial" w:cs="Arial"/>
              </w:rPr>
              <w:t>………………………………….</w:t>
            </w:r>
          </w:p>
        </w:tc>
        <w:tc>
          <w:tcPr>
            <w:tcW w:w="3685" w:type="dxa"/>
            <w:vAlign w:val="bottom"/>
          </w:tcPr>
          <w:p w14:paraId="73C39B39" w14:textId="77777777" w:rsidR="00825E74" w:rsidRDefault="00825E74" w:rsidP="00266E89">
            <w:pPr>
              <w:spacing w:before="960"/>
              <w:jc w:val="center"/>
              <w:rPr>
                <w:rFonts w:ascii="Arial" w:hAnsi="Arial" w:cs="Arial"/>
              </w:rPr>
            </w:pPr>
            <w:r>
              <w:rPr>
                <w:rFonts w:ascii="Arial" w:hAnsi="Arial" w:cs="Arial"/>
              </w:rPr>
              <w:t>………………………………….</w:t>
            </w:r>
          </w:p>
        </w:tc>
        <w:tc>
          <w:tcPr>
            <w:tcW w:w="3260" w:type="dxa"/>
            <w:vAlign w:val="bottom"/>
          </w:tcPr>
          <w:p w14:paraId="3226DC02" w14:textId="77777777" w:rsidR="00825E74" w:rsidRDefault="00825E74" w:rsidP="00266E89">
            <w:pPr>
              <w:spacing w:before="960"/>
              <w:jc w:val="center"/>
              <w:rPr>
                <w:rFonts w:ascii="Arial" w:hAnsi="Arial" w:cs="Arial"/>
              </w:rPr>
            </w:pPr>
            <w:r>
              <w:rPr>
                <w:rFonts w:ascii="Arial" w:hAnsi="Arial" w:cs="Arial"/>
              </w:rPr>
              <w:t>………………………………….</w:t>
            </w:r>
          </w:p>
        </w:tc>
      </w:tr>
    </w:tbl>
    <w:p w14:paraId="4BE99E69" w14:textId="4BDEEC1C" w:rsidR="009E52DB" w:rsidRPr="009E52DB" w:rsidRDefault="009E52DB" w:rsidP="009E52DB">
      <w:pPr>
        <w:tabs>
          <w:tab w:val="left" w:pos="4230"/>
        </w:tabs>
        <w:rPr>
          <w:rFonts w:ascii="Arial" w:hAnsi="Arial" w:cs="Arial"/>
          <w:sz w:val="18"/>
          <w:szCs w:val="18"/>
        </w:rPr>
      </w:pPr>
    </w:p>
    <w:sectPr w:rsidR="009E52DB" w:rsidRPr="009E52DB" w:rsidSect="00893213">
      <w:footerReference w:type="default" r:id="rId93"/>
      <w:footerReference w:type="first" r:id="rId94"/>
      <w:pgSz w:w="11907" w:h="16840" w:code="9"/>
      <w:pgMar w:top="567" w:right="851" w:bottom="709" w:left="851" w:header="567" w:footer="4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D43B2" w14:textId="77777777" w:rsidR="00637BB3" w:rsidRDefault="00637BB3">
      <w:r>
        <w:separator/>
      </w:r>
    </w:p>
  </w:endnote>
  <w:endnote w:type="continuationSeparator" w:id="0">
    <w:p w14:paraId="25106F89" w14:textId="77777777" w:rsidR="00637BB3" w:rsidRDefault="00637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B925" w14:textId="486D3AF5" w:rsidR="001C40DF" w:rsidRPr="001C40DF" w:rsidRDefault="00893213" w:rsidP="001C40DF">
    <w:pPr>
      <w:tabs>
        <w:tab w:val="center" w:pos="4536"/>
        <w:tab w:val="right" w:pos="9072"/>
      </w:tabs>
      <w:jc w:val="center"/>
      <w:rPr>
        <w:rFonts w:ascii="Arial" w:eastAsia="Calibri" w:hAnsi="Arial" w:cs="Arial"/>
        <w:sz w:val="18"/>
        <w:szCs w:val="18"/>
        <w:lang w:eastAsia="en-US"/>
      </w:rPr>
    </w:pPr>
    <w:r w:rsidRPr="00893213">
      <w:rPr>
        <w:rFonts w:ascii="Arial" w:hAnsi="Arial" w:cs="Arial"/>
        <w:sz w:val="18"/>
        <w:szCs w:val="18"/>
      </w:rPr>
      <w:t xml:space="preserve">ALLEMAGNE – </w:t>
    </w:r>
    <w:r w:rsidRPr="00893213">
      <w:rPr>
        <w:rFonts w:ascii="Arial" w:hAnsi="Arial" w:cs="Arial"/>
        <w:color w:val="000000" w:themeColor="text1"/>
      </w:rPr>
      <w:t xml:space="preserve">WEISSENTHRUM – Restauration du Monument Hoche </w:t>
    </w:r>
    <w:r w:rsidRPr="00893213">
      <w:rPr>
        <w:rFonts w:ascii="Arial" w:hAnsi="Arial" w:cs="Arial"/>
        <w:sz w:val="18"/>
        <w:szCs w:val="18"/>
      </w:rPr>
      <w:t>– AE – DCE Travaux</w:t>
    </w:r>
    <w:r w:rsidR="001C40DF" w:rsidRPr="001C40DF">
      <w:rPr>
        <w:rFonts w:ascii="Arial" w:eastAsia="Calibri" w:hAnsi="Arial" w:cs="Arial"/>
        <w:sz w:val="18"/>
        <w:szCs w:val="18"/>
        <w:lang w:eastAsia="en-US"/>
      </w:rPr>
      <w:tab/>
    </w:r>
    <w:r w:rsidR="001C40DF" w:rsidRPr="001C40DF">
      <w:rPr>
        <w:rFonts w:ascii="Arial" w:eastAsia="Calibri" w:hAnsi="Arial" w:cs="Arial"/>
        <w:sz w:val="18"/>
        <w:szCs w:val="18"/>
        <w:lang w:eastAsia="en-US"/>
      </w:rPr>
      <w:fldChar w:fldCharType="begin"/>
    </w:r>
    <w:r w:rsidR="001C40DF" w:rsidRPr="001C40DF">
      <w:rPr>
        <w:rFonts w:ascii="Arial" w:eastAsia="Calibri" w:hAnsi="Arial" w:cs="Arial"/>
        <w:sz w:val="18"/>
        <w:szCs w:val="18"/>
        <w:lang w:eastAsia="en-US"/>
      </w:rPr>
      <w:instrText xml:space="preserve"> PAGE  </w:instrText>
    </w:r>
    <w:r w:rsidR="001C40DF" w:rsidRPr="001C40DF">
      <w:rPr>
        <w:rFonts w:ascii="Arial" w:eastAsia="Calibri" w:hAnsi="Arial" w:cs="Arial"/>
        <w:sz w:val="18"/>
        <w:szCs w:val="18"/>
        <w:lang w:eastAsia="en-US"/>
      </w:rPr>
      <w:fldChar w:fldCharType="separate"/>
    </w:r>
    <w:r w:rsidR="001C40DF" w:rsidRPr="001C40DF">
      <w:rPr>
        <w:rFonts w:ascii="Arial" w:eastAsia="Calibri" w:hAnsi="Arial" w:cs="Arial"/>
        <w:sz w:val="18"/>
        <w:szCs w:val="18"/>
        <w:lang w:eastAsia="en-US"/>
      </w:rPr>
      <w:t>2</w:t>
    </w:r>
    <w:r w:rsidR="001C40DF" w:rsidRPr="001C40DF">
      <w:rPr>
        <w:rFonts w:ascii="Arial" w:eastAsia="Calibri" w:hAnsi="Arial" w:cs="Arial"/>
        <w:sz w:val="18"/>
        <w:szCs w:val="18"/>
        <w:lang w:eastAsia="en-US"/>
      </w:rPr>
      <w:fldChar w:fldCharType="end"/>
    </w:r>
    <w:r w:rsidR="001C40DF" w:rsidRPr="001C40DF">
      <w:rPr>
        <w:rFonts w:ascii="Arial" w:eastAsia="Calibri" w:hAnsi="Arial" w:cs="Arial"/>
        <w:sz w:val="18"/>
        <w:szCs w:val="18"/>
        <w:lang w:eastAsia="en-US"/>
      </w:rPr>
      <w:t>/</w:t>
    </w:r>
    <w:r w:rsidR="001C40DF" w:rsidRPr="001C40DF">
      <w:rPr>
        <w:rFonts w:ascii="Arial" w:eastAsia="Calibri" w:hAnsi="Arial" w:cs="Arial"/>
        <w:sz w:val="18"/>
        <w:szCs w:val="18"/>
        <w:lang w:eastAsia="en-US"/>
      </w:rPr>
      <w:fldChar w:fldCharType="begin"/>
    </w:r>
    <w:r w:rsidR="001C40DF" w:rsidRPr="001C40DF">
      <w:rPr>
        <w:rFonts w:ascii="Arial" w:eastAsia="Calibri" w:hAnsi="Arial" w:cs="Arial"/>
        <w:sz w:val="18"/>
        <w:szCs w:val="18"/>
        <w:lang w:eastAsia="en-US"/>
      </w:rPr>
      <w:instrText xml:space="preserve"> NUMPAGES </w:instrText>
    </w:r>
    <w:r w:rsidR="001C40DF" w:rsidRPr="001C40DF">
      <w:rPr>
        <w:rFonts w:ascii="Arial" w:eastAsia="Calibri" w:hAnsi="Arial" w:cs="Arial"/>
        <w:sz w:val="18"/>
        <w:szCs w:val="18"/>
        <w:lang w:eastAsia="en-US"/>
      </w:rPr>
      <w:fldChar w:fldCharType="separate"/>
    </w:r>
    <w:r w:rsidR="001C40DF" w:rsidRPr="001C40DF">
      <w:rPr>
        <w:rFonts w:ascii="Arial" w:eastAsia="Calibri" w:hAnsi="Arial" w:cs="Arial"/>
        <w:sz w:val="18"/>
        <w:szCs w:val="18"/>
        <w:lang w:eastAsia="en-US"/>
      </w:rPr>
      <w:t>23</w:t>
    </w:r>
    <w:r w:rsidR="001C40DF" w:rsidRPr="001C40DF">
      <w:rPr>
        <w:rFonts w:ascii="Arial" w:eastAsia="Calibri" w:hAnsi="Arial" w:cs="Arial"/>
        <w:sz w:val="18"/>
        <w:szCs w:val="18"/>
        <w:lang w:eastAsia="en-US"/>
      </w:rPr>
      <w:fldChar w:fldCharType="end"/>
    </w:r>
  </w:p>
  <w:p w14:paraId="65535A4B" w14:textId="77777777" w:rsidR="00BC3DB1" w:rsidRDefault="00BC3DB1" w:rsidP="001C40DF">
    <w:pPr>
      <w:jc w:val="center"/>
    </w:pPr>
  </w:p>
  <w:p w14:paraId="15A9F7F7" w14:textId="77777777" w:rsidR="00BC3DB1" w:rsidRDefault="00BC3DB1" w:rsidP="001C40DF">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E3EA1" w14:textId="77777777" w:rsidR="00637BB3" w:rsidRPr="00A65F0D" w:rsidRDefault="00637BB3" w:rsidP="00A32EE9">
    <w:pPr>
      <w:pStyle w:val="Pieddepage"/>
      <w:tabs>
        <w:tab w:val="clear" w:pos="4819"/>
        <w:tab w:val="center" w:pos="4536"/>
      </w:tabs>
    </w:pPr>
  </w:p>
  <w:p w14:paraId="1CD60A96" w14:textId="77777777" w:rsidR="00BC3DB1" w:rsidRDefault="00BC3DB1"/>
  <w:p w14:paraId="3F98DAC9" w14:textId="77777777" w:rsidR="00BC3DB1" w:rsidRDefault="00BC3D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46A5" w14:textId="77777777" w:rsidR="00637BB3" w:rsidRDefault="00637BB3">
      <w:r>
        <w:separator/>
      </w:r>
    </w:p>
  </w:footnote>
  <w:footnote w:type="continuationSeparator" w:id="0">
    <w:p w14:paraId="04C2A7D9" w14:textId="77777777" w:rsidR="00637BB3" w:rsidRDefault="00637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rPr>
        <w:rFonts w:cs="Times New Roman"/>
      </w:rPr>
    </w:lvl>
  </w:abstractNum>
  <w:abstractNum w:abstractNumId="2" w15:restartNumberingAfterBreak="0">
    <w:nsid w:val="03EF0E1E"/>
    <w:multiLevelType w:val="hybridMultilevel"/>
    <w:tmpl w:val="97A639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D1605C"/>
    <w:multiLevelType w:val="hybridMultilevel"/>
    <w:tmpl w:val="23829034"/>
    <w:lvl w:ilvl="0" w:tplc="040C000B">
      <w:start w:val="1"/>
      <w:numFmt w:val="bullet"/>
      <w:lvlText w:val=""/>
      <w:lvlJc w:val="left"/>
      <w:pPr>
        <w:ind w:left="720" w:hanging="360"/>
      </w:pPr>
      <w:rPr>
        <w:rFonts w:ascii="Wingdings" w:hAnsi="Wingdings" w:hint="default"/>
        <w:color w:val="C6D9F1" w:themeColor="text2" w:themeTint="33"/>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8A048D"/>
    <w:multiLevelType w:val="hybridMultilevel"/>
    <w:tmpl w:val="90A47DC8"/>
    <w:lvl w:ilvl="0" w:tplc="766C942E">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8D3EF2"/>
    <w:multiLevelType w:val="multilevel"/>
    <w:tmpl w:val="33DC061A"/>
    <w:lvl w:ilvl="0">
      <w:start w:val="3"/>
      <w:numFmt w:val="bullet"/>
      <w:lvlText w:val=""/>
      <w:lvlJc w:val="left"/>
      <w:pPr>
        <w:ind w:left="720" w:hanging="360"/>
      </w:pPr>
      <w:rPr>
        <w:rFonts w:ascii="Wingdings" w:hAnsi="Wingdings" w:cs="Arial" w:hint="default"/>
        <w:color w:val="C6D9F1"/>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D9053F4"/>
    <w:multiLevelType w:val="hybridMultilevel"/>
    <w:tmpl w:val="B87E3258"/>
    <w:lvl w:ilvl="0" w:tplc="A4246226">
      <w:numFmt w:val="bullet"/>
      <w:lvlText w:val="-"/>
      <w:lvlJc w:val="left"/>
      <w:pPr>
        <w:ind w:left="644" w:hanging="360"/>
      </w:pPr>
      <w:rPr>
        <w:rFonts w:ascii="Arial" w:eastAsia="Times New Roman" w:hAnsi="Arial" w:cs="Arial" w:hint="default"/>
        <w:i w:val="0"/>
        <w:sz w:val="20"/>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20895FEE"/>
    <w:multiLevelType w:val="hybridMultilevel"/>
    <w:tmpl w:val="5024E168"/>
    <w:lvl w:ilvl="0" w:tplc="CE02B200">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242846"/>
    <w:multiLevelType w:val="multilevel"/>
    <w:tmpl w:val="97622E0E"/>
    <w:lvl w:ilvl="0">
      <w:start w:val="1"/>
      <w:numFmt w:val="decimal"/>
      <w:lvlText w:val="%1."/>
      <w:lvlJc w:val="left"/>
      <w:pPr>
        <w:tabs>
          <w:tab w:val="num" w:pos="786"/>
        </w:tabs>
        <w:ind w:left="786"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29022F6"/>
    <w:multiLevelType w:val="hybridMultilevel"/>
    <w:tmpl w:val="C3E0FBDA"/>
    <w:lvl w:ilvl="0" w:tplc="040C0003">
      <w:start w:val="1"/>
      <w:numFmt w:val="bullet"/>
      <w:lvlText w:val="o"/>
      <w:lvlJc w:val="left"/>
      <w:pPr>
        <w:ind w:left="1572" w:hanging="360"/>
      </w:pPr>
      <w:rPr>
        <w:rFonts w:ascii="Courier New" w:hAnsi="Courier New" w:cs="Courier New" w:hint="default"/>
      </w:rPr>
    </w:lvl>
    <w:lvl w:ilvl="1" w:tplc="040C0003">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10" w15:restartNumberingAfterBreak="0">
    <w:nsid w:val="28E3511A"/>
    <w:multiLevelType w:val="hybridMultilevel"/>
    <w:tmpl w:val="55ECC3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3603F1"/>
    <w:multiLevelType w:val="hybridMultilevel"/>
    <w:tmpl w:val="D7EAC63A"/>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351F24E2"/>
    <w:multiLevelType w:val="hybridMultilevel"/>
    <w:tmpl w:val="54E689C2"/>
    <w:lvl w:ilvl="0" w:tplc="FCF2568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322616"/>
    <w:multiLevelType w:val="hybridMultilevel"/>
    <w:tmpl w:val="A7CA89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84A05"/>
    <w:multiLevelType w:val="hybridMultilevel"/>
    <w:tmpl w:val="151064B4"/>
    <w:lvl w:ilvl="0" w:tplc="6A5008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ADF2D72"/>
    <w:multiLevelType w:val="hybridMultilevel"/>
    <w:tmpl w:val="A6162EA0"/>
    <w:lvl w:ilvl="0" w:tplc="DE2E2E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FC7A3F"/>
    <w:multiLevelType w:val="hybridMultilevel"/>
    <w:tmpl w:val="70BC5F10"/>
    <w:lvl w:ilvl="0" w:tplc="F6606CF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FF6093"/>
    <w:multiLevelType w:val="multilevel"/>
    <w:tmpl w:val="3796E31A"/>
    <w:lvl w:ilvl="0">
      <w:start w:val="1"/>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8" w15:restartNumberingAfterBreak="0">
    <w:nsid w:val="4BE30474"/>
    <w:multiLevelType w:val="hybridMultilevel"/>
    <w:tmpl w:val="91F63276"/>
    <w:lvl w:ilvl="0" w:tplc="6C94FB62">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467EFC"/>
    <w:multiLevelType w:val="hybridMultilevel"/>
    <w:tmpl w:val="337CA70C"/>
    <w:lvl w:ilvl="0" w:tplc="2850DE4E">
      <w:start w:val="3"/>
      <w:numFmt w:val="bullet"/>
      <w:pStyle w:val="TM2"/>
      <w:lvlText w:val=""/>
      <w:lvlJc w:val="left"/>
      <w:pPr>
        <w:ind w:left="918"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20" w15:restartNumberingAfterBreak="0">
    <w:nsid w:val="5F7265B2"/>
    <w:multiLevelType w:val="hybridMultilevel"/>
    <w:tmpl w:val="6204C0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FA25F6"/>
    <w:multiLevelType w:val="hybridMultilevel"/>
    <w:tmpl w:val="A6BABF28"/>
    <w:lvl w:ilvl="0" w:tplc="322C3A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2F52CF"/>
    <w:multiLevelType w:val="hybridMultilevel"/>
    <w:tmpl w:val="500422C4"/>
    <w:lvl w:ilvl="0" w:tplc="D75A1104">
      <w:start w:val="3"/>
      <w:numFmt w:val="bullet"/>
      <w:lvlText w:val=""/>
      <w:lvlJc w:val="left"/>
      <w:pPr>
        <w:ind w:left="720"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F804DC"/>
    <w:multiLevelType w:val="multilevel"/>
    <w:tmpl w:val="50FAED38"/>
    <w:lvl w:ilvl="0">
      <w:start w:val="1"/>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4" w15:restartNumberingAfterBreak="0">
    <w:nsid w:val="7E9D1F14"/>
    <w:multiLevelType w:val="hybridMultilevel"/>
    <w:tmpl w:val="DBF4E196"/>
    <w:lvl w:ilvl="0" w:tplc="D75A1104">
      <w:start w:val="3"/>
      <w:numFmt w:val="bullet"/>
      <w:lvlText w:val=""/>
      <w:lvlJc w:val="left"/>
      <w:pPr>
        <w:ind w:left="927"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7EF717A0"/>
    <w:multiLevelType w:val="hybridMultilevel"/>
    <w:tmpl w:val="EB0830B6"/>
    <w:lvl w:ilvl="0" w:tplc="040C0017">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1"/>
  </w:num>
  <w:num w:numId="2">
    <w:abstractNumId w:val="20"/>
  </w:num>
  <w:num w:numId="3">
    <w:abstractNumId w:val="10"/>
  </w:num>
  <w:num w:numId="4">
    <w:abstractNumId w:val="16"/>
  </w:num>
  <w:num w:numId="5">
    <w:abstractNumId w:val="2"/>
  </w:num>
  <w:num w:numId="6">
    <w:abstractNumId w:val="4"/>
  </w:num>
  <w:num w:numId="7">
    <w:abstractNumId w:val="9"/>
  </w:num>
  <w:num w:numId="8">
    <w:abstractNumId w:val="11"/>
  </w:num>
  <w:num w:numId="9">
    <w:abstractNumId w:val="15"/>
  </w:num>
  <w:num w:numId="10">
    <w:abstractNumId w:val="22"/>
  </w:num>
  <w:num w:numId="11">
    <w:abstractNumId w:val="12"/>
  </w:num>
  <w:num w:numId="12">
    <w:abstractNumId w:val="3"/>
  </w:num>
  <w:num w:numId="13">
    <w:abstractNumId w:val="24"/>
  </w:num>
  <w:num w:numId="14">
    <w:abstractNumId w:val="25"/>
  </w:num>
  <w:num w:numId="15">
    <w:abstractNumId w:val="6"/>
  </w:num>
  <w:num w:numId="16">
    <w:abstractNumId w:val="23"/>
  </w:num>
  <w:num w:numId="17">
    <w:abstractNumId w:val="17"/>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3"/>
  </w:num>
  <w:num w:numId="31">
    <w:abstractNumId w:val="21"/>
  </w:num>
  <w:num w:numId="32">
    <w:abstractNumId w:val="19"/>
  </w:num>
  <w:num w:numId="33">
    <w:abstractNumId w:val="7"/>
  </w:num>
  <w:num w:numId="34">
    <w:abstractNumId w:val="14"/>
  </w:num>
  <w:num w:numId="35">
    <w:abstractNumId w:val="8"/>
  </w:num>
  <w:num w:numId="36">
    <w:abstractNumId w:val="5"/>
  </w:num>
  <w:num w:numId="3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284"/>
  <w:hyphenationZone w:val="284"/>
  <w:doNotHyphenateCap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CC5"/>
    <w:rsid w:val="0000035D"/>
    <w:rsid w:val="0000036A"/>
    <w:rsid w:val="00000E96"/>
    <w:rsid w:val="0000183F"/>
    <w:rsid w:val="00002BA1"/>
    <w:rsid w:val="00007C64"/>
    <w:rsid w:val="00011BC6"/>
    <w:rsid w:val="00012CD3"/>
    <w:rsid w:val="00013941"/>
    <w:rsid w:val="00021580"/>
    <w:rsid w:val="00023AB9"/>
    <w:rsid w:val="00027538"/>
    <w:rsid w:val="00027DC0"/>
    <w:rsid w:val="00041477"/>
    <w:rsid w:val="0004339A"/>
    <w:rsid w:val="00045ED8"/>
    <w:rsid w:val="000500AE"/>
    <w:rsid w:val="00050ED4"/>
    <w:rsid w:val="0005157B"/>
    <w:rsid w:val="000545AB"/>
    <w:rsid w:val="00057317"/>
    <w:rsid w:val="00060FE6"/>
    <w:rsid w:val="000629F9"/>
    <w:rsid w:val="000636BB"/>
    <w:rsid w:val="00063FB6"/>
    <w:rsid w:val="0006458D"/>
    <w:rsid w:val="00065A87"/>
    <w:rsid w:val="000674D2"/>
    <w:rsid w:val="00071AC2"/>
    <w:rsid w:val="00071B26"/>
    <w:rsid w:val="00077E5D"/>
    <w:rsid w:val="000834B8"/>
    <w:rsid w:val="00083A25"/>
    <w:rsid w:val="0008701A"/>
    <w:rsid w:val="0009633D"/>
    <w:rsid w:val="00096AF3"/>
    <w:rsid w:val="000974C4"/>
    <w:rsid w:val="000A147F"/>
    <w:rsid w:val="000A14E5"/>
    <w:rsid w:val="000A17F8"/>
    <w:rsid w:val="000A4150"/>
    <w:rsid w:val="000A7C89"/>
    <w:rsid w:val="000B0466"/>
    <w:rsid w:val="000B2794"/>
    <w:rsid w:val="000B3D2E"/>
    <w:rsid w:val="000B4F7F"/>
    <w:rsid w:val="000B5030"/>
    <w:rsid w:val="000C1E55"/>
    <w:rsid w:val="000D5DAD"/>
    <w:rsid w:val="000D62E7"/>
    <w:rsid w:val="000D6878"/>
    <w:rsid w:val="000E1D7E"/>
    <w:rsid w:val="000E24D2"/>
    <w:rsid w:val="000E2BC4"/>
    <w:rsid w:val="000E2FC3"/>
    <w:rsid w:val="000E78D7"/>
    <w:rsid w:val="000E7EFE"/>
    <w:rsid w:val="000F0480"/>
    <w:rsid w:val="000F2807"/>
    <w:rsid w:val="000F7052"/>
    <w:rsid w:val="000F7EA0"/>
    <w:rsid w:val="00102C6D"/>
    <w:rsid w:val="00107190"/>
    <w:rsid w:val="001113C6"/>
    <w:rsid w:val="001114A3"/>
    <w:rsid w:val="001206EB"/>
    <w:rsid w:val="00121510"/>
    <w:rsid w:val="001215F8"/>
    <w:rsid w:val="0012438A"/>
    <w:rsid w:val="00126726"/>
    <w:rsid w:val="00126E25"/>
    <w:rsid w:val="00130408"/>
    <w:rsid w:val="001409DB"/>
    <w:rsid w:val="00140EEE"/>
    <w:rsid w:val="00142A03"/>
    <w:rsid w:val="001435BB"/>
    <w:rsid w:val="00143DD8"/>
    <w:rsid w:val="001446F5"/>
    <w:rsid w:val="00145781"/>
    <w:rsid w:val="00146C8B"/>
    <w:rsid w:val="00147168"/>
    <w:rsid w:val="001476ED"/>
    <w:rsid w:val="00152638"/>
    <w:rsid w:val="00155701"/>
    <w:rsid w:val="00156708"/>
    <w:rsid w:val="00156AC0"/>
    <w:rsid w:val="00156AF6"/>
    <w:rsid w:val="00161260"/>
    <w:rsid w:val="00161D80"/>
    <w:rsid w:val="00161E21"/>
    <w:rsid w:val="00164715"/>
    <w:rsid w:val="0016669A"/>
    <w:rsid w:val="00166800"/>
    <w:rsid w:val="001676E0"/>
    <w:rsid w:val="00172267"/>
    <w:rsid w:val="001726AF"/>
    <w:rsid w:val="00174C6F"/>
    <w:rsid w:val="00176AD5"/>
    <w:rsid w:val="001801E7"/>
    <w:rsid w:val="00182B6F"/>
    <w:rsid w:val="0018534F"/>
    <w:rsid w:val="00186750"/>
    <w:rsid w:val="00191F09"/>
    <w:rsid w:val="00192F52"/>
    <w:rsid w:val="00197566"/>
    <w:rsid w:val="00197FEC"/>
    <w:rsid w:val="001A434C"/>
    <w:rsid w:val="001A67F1"/>
    <w:rsid w:val="001B021A"/>
    <w:rsid w:val="001B26AE"/>
    <w:rsid w:val="001B448D"/>
    <w:rsid w:val="001B6241"/>
    <w:rsid w:val="001C0898"/>
    <w:rsid w:val="001C1451"/>
    <w:rsid w:val="001C1E37"/>
    <w:rsid w:val="001C40DF"/>
    <w:rsid w:val="001C6378"/>
    <w:rsid w:val="001D352A"/>
    <w:rsid w:val="001D3FAE"/>
    <w:rsid w:val="001D4E80"/>
    <w:rsid w:val="001E054B"/>
    <w:rsid w:val="001E06BD"/>
    <w:rsid w:val="001E22FD"/>
    <w:rsid w:val="001E36D9"/>
    <w:rsid w:val="001E4D1B"/>
    <w:rsid w:val="001E758F"/>
    <w:rsid w:val="001F041E"/>
    <w:rsid w:val="001F2EC4"/>
    <w:rsid w:val="001F7924"/>
    <w:rsid w:val="0020285F"/>
    <w:rsid w:val="002042A1"/>
    <w:rsid w:val="0020435D"/>
    <w:rsid w:val="00204F1A"/>
    <w:rsid w:val="00205838"/>
    <w:rsid w:val="00207C56"/>
    <w:rsid w:val="0021460C"/>
    <w:rsid w:val="002164E4"/>
    <w:rsid w:val="0022008A"/>
    <w:rsid w:val="00223279"/>
    <w:rsid w:val="00223FBB"/>
    <w:rsid w:val="00224A69"/>
    <w:rsid w:val="00225B52"/>
    <w:rsid w:val="00225F3C"/>
    <w:rsid w:val="00230C98"/>
    <w:rsid w:val="00230EA6"/>
    <w:rsid w:val="00233BA0"/>
    <w:rsid w:val="0023545F"/>
    <w:rsid w:val="002360BF"/>
    <w:rsid w:val="00240981"/>
    <w:rsid w:val="00241A74"/>
    <w:rsid w:val="002432F5"/>
    <w:rsid w:val="002452F5"/>
    <w:rsid w:val="0025096E"/>
    <w:rsid w:val="002509E9"/>
    <w:rsid w:val="00252EE9"/>
    <w:rsid w:val="00253BDE"/>
    <w:rsid w:val="00253F9B"/>
    <w:rsid w:val="0025418E"/>
    <w:rsid w:val="00255D5D"/>
    <w:rsid w:val="00257E0C"/>
    <w:rsid w:val="00261C3C"/>
    <w:rsid w:val="00266680"/>
    <w:rsid w:val="00266E89"/>
    <w:rsid w:val="002712B5"/>
    <w:rsid w:val="00273B1A"/>
    <w:rsid w:val="00273CAA"/>
    <w:rsid w:val="0028564C"/>
    <w:rsid w:val="0028608A"/>
    <w:rsid w:val="00286FA3"/>
    <w:rsid w:val="002873F9"/>
    <w:rsid w:val="002878EE"/>
    <w:rsid w:val="00290D93"/>
    <w:rsid w:val="00292B59"/>
    <w:rsid w:val="00292F36"/>
    <w:rsid w:val="0029505A"/>
    <w:rsid w:val="002A0757"/>
    <w:rsid w:val="002A2A39"/>
    <w:rsid w:val="002A459E"/>
    <w:rsid w:val="002A46D0"/>
    <w:rsid w:val="002A55A1"/>
    <w:rsid w:val="002A6372"/>
    <w:rsid w:val="002B1690"/>
    <w:rsid w:val="002B1D15"/>
    <w:rsid w:val="002B1DF6"/>
    <w:rsid w:val="002B3E8B"/>
    <w:rsid w:val="002B75A1"/>
    <w:rsid w:val="002C2557"/>
    <w:rsid w:val="002C375F"/>
    <w:rsid w:val="002C683B"/>
    <w:rsid w:val="002C751E"/>
    <w:rsid w:val="002C7F2D"/>
    <w:rsid w:val="002D1F55"/>
    <w:rsid w:val="002D202F"/>
    <w:rsid w:val="002D3248"/>
    <w:rsid w:val="002D4D5E"/>
    <w:rsid w:val="002D7BC7"/>
    <w:rsid w:val="002E0C06"/>
    <w:rsid w:val="002E2635"/>
    <w:rsid w:val="002E29F5"/>
    <w:rsid w:val="002E4E01"/>
    <w:rsid w:val="002E6022"/>
    <w:rsid w:val="002E6CDE"/>
    <w:rsid w:val="002E7CF6"/>
    <w:rsid w:val="002E7D14"/>
    <w:rsid w:val="002F045D"/>
    <w:rsid w:val="002F09BC"/>
    <w:rsid w:val="002F6125"/>
    <w:rsid w:val="002F7BBA"/>
    <w:rsid w:val="002F7E13"/>
    <w:rsid w:val="002F7FD7"/>
    <w:rsid w:val="003074C8"/>
    <w:rsid w:val="00315AF1"/>
    <w:rsid w:val="0032533E"/>
    <w:rsid w:val="003261B2"/>
    <w:rsid w:val="00326E24"/>
    <w:rsid w:val="003277C9"/>
    <w:rsid w:val="00330371"/>
    <w:rsid w:val="00330A75"/>
    <w:rsid w:val="00331488"/>
    <w:rsid w:val="0033221C"/>
    <w:rsid w:val="00341010"/>
    <w:rsid w:val="0034368C"/>
    <w:rsid w:val="0034462F"/>
    <w:rsid w:val="003448C9"/>
    <w:rsid w:val="00345C41"/>
    <w:rsid w:val="00350087"/>
    <w:rsid w:val="0035052E"/>
    <w:rsid w:val="00352E44"/>
    <w:rsid w:val="003569FD"/>
    <w:rsid w:val="0036048E"/>
    <w:rsid w:val="00361475"/>
    <w:rsid w:val="00363CC6"/>
    <w:rsid w:val="00365F09"/>
    <w:rsid w:val="00366BA9"/>
    <w:rsid w:val="00366BEB"/>
    <w:rsid w:val="00367DAA"/>
    <w:rsid w:val="00371B55"/>
    <w:rsid w:val="00375212"/>
    <w:rsid w:val="003766D8"/>
    <w:rsid w:val="00377857"/>
    <w:rsid w:val="00382B8D"/>
    <w:rsid w:val="0038478D"/>
    <w:rsid w:val="00384B87"/>
    <w:rsid w:val="003860B3"/>
    <w:rsid w:val="00386ADF"/>
    <w:rsid w:val="00391E4A"/>
    <w:rsid w:val="00392C95"/>
    <w:rsid w:val="00396245"/>
    <w:rsid w:val="003A20F6"/>
    <w:rsid w:val="003A25C5"/>
    <w:rsid w:val="003A29C8"/>
    <w:rsid w:val="003A366A"/>
    <w:rsid w:val="003A4213"/>
    <w:rsid w:val="003A5BCC"/>
    <w:rsid w:val="003A6541"/>
    <w:rsid w:val="003B35B8"/>
    <w:rsid w:val="003C1848"/>
    <w:rsid w:val="003C23AF"/>
    <w:rsid w:val="003C4C10"/>
    <w:rsid w:val="003C52A3"/>
    <w:rsid w:val="003C7433"/>
    <w:rsid w:val="003D0A3D"/>
    <w:rsid w:val="003D2590"/>
    <w:rsid w:val="003D3A8B"/>
    <w:rsid w:val="003D41BD"/>
    <w:rsid w:val="003E04D7"/>
    <w:rsid w:val="003E4AC9"/>
    <w:rsid w:val="003E4AE8"/>
    <w:rsid w:val="003E6029"/>
    <w:rsid w:val="0040431E"/>
    <w:rsid w:val="00404B21"/>
    <w:rsid w:val="004067D3"/>
    <w:rsid w:val="00412C81"/>
    <w:rsid w:val="00413089"/>
    <w:rsid w:val="00416C5F"/>
    <w:rsid w:val="00416CE5"/>
    <w:rsid w:val="0042007D"/>
    <w:rsid w:val="004217FF"/>
    <w:rsid w:val="00423E8C"/>
    <w:rsid w:val="00425B78"/>
    <w:rsid w:val="00427EDF"/>
    <w:rsid w:val="004303EF"/>
    <w:rsid w:val="00432465"/>
    <w:rsid w:val="004349FA"/>
    <w:rsid w:val="004355E2"/>
    <w:rsid w:val="004372EE"/>
    <w:rsid w:val="00441130"/>
    <w:rsid w:val="00442858"/>
    <w:rsid w:val="00442AE0"/>
    <w:rsid w:val="004439D1"/>
    <w:rsid w:val="00444BF1"/>
    <w:rsid w:val="00446693"/>
    <w:rsid w:val="004506BE"/>
    <w:rsid w:val="00450B58"/>
    <w:rsid w:val="00451F93"/>
    <w:rsid w:val="00454A16"/>
    <w:rsid w:val="00454CA0"/>
    <w:rsid w:val="00464008"/>
    <w:rsid w:val="004645FD"/>
    <w:rsid w:val="004657D2"/>
    <w:rsid w:val="0046601F"/>
    <w:rsid w:val="00466358"/>
    <w:rsid w:val="00466F21"/>
    <w:rsid w:val="004714C0"/>
    <w:rsid w:val="004776CC"/>
    <w:rsid w:val="0048083C"/>
    <w:rsid w:val="0048329D"/>
    <w:rsid w:val="00484010"/>
    <w:rsid w:val="00485806"/>
    <w:rsid w:val="004858F9"/>
    <w:rsid w:val="00486BE6"/>
    <w:rsid w:val="00487201"/>
    <w:rsid w:val="004963E1"/>
    <w:rsid w:val="00497DBD"/>
    <w:rsid w:val="004A37B3"/>
    <w:rsid w:val="004A3C97"/>
    <w:rsid w:val="004A44ED"/>
    <w:rsid w:val="004A60B8"/>
    <w:rsid w:val="004A63A8"/>
    <w:rsid w:val="004A78F9"/>
    <w:rsid w:val="004A7E1C"/>
    <w:rsid w:val="004B1FB2"/>
    <w:rsid w:val="004B5610"/>
    <w:rsid w:val="004B6210"/>
    <w:rsid w:val="004B719E"/>
    <w:rsid w:val="004B7373"/>
    <w:rsid w:val="004C4D9E"/>
    <w:rsid w:val="004C6309"/>
    <w:rsid w:val="004C6A37"/>
    <w:rsid w:val="004C6AC3"/>
    <w:rsid w:val="004C6E9A"/>
    <w:rsid w:val="004D04BC"/>
    <w:rsid w:val="004D704E"/>
    <w:rsid w:val="004D7651"/>
    <w:rsid w:val="004D7F55"/>
    <w:rsid w:val="004E18EA"/>
    <w:rsid w:val="004E2D39"/>
    <w:rsid w:val="004E6404"/>
    <w:rsid w:val="004E65D3"/>
    <w:rsid w:val="004F0371"/>
    <w:rsid w:val="004F100B"/>
    <w:rsid w:val="004F2CBA"/>
    <w:rsid w:val="004F4229"/>
    <w:rsid w:val="004F53C2"/>
    <w:rsid w:val="0050281A"/>
    <w:rsid w:val="0050431B"/>
    <w:rsid w:val="00505347"/>
    <w:rsid w:val="0050645C"/>
    <w:rsid w:val="00507880"/>
    <w:rsid w:val="00511329"/>
    <w:rsid w:val="00511CF7"/>
    <w:rsid w:val="00512D6A"/>
    <w:rsid w:val="00513A57"/>
    <w:rsid w:val="00514D12"/>
    <w:rsid w:val="00515BB3"/>
    <w:rsid w:val="0051675F"/>
    <w:rsid w:val="0051710A"/>
    <w:rsid w:val="005177CF"/>
    <w:rsid w:val="005206F6"/>
    <w:rsid w:val="00520EF9"/>
    <w:rsid w:val="0052153B"/>
    <w:rsid w:val="00527580"/>
    <w:rsid w:val="00531B5C"/>
    <w:rsid w:val="00531BDB"/>
    <w:rsid w:val="00536B11"/>
    <w:rsid w:val="0053755E"/>
    <w:rsid w:val="005379C5"/>
    <w:rsid w:val="00537FB4"/>
    <w:rsid w:val="005406B7"/>
    <w:rsid w:val="00542138"/>
    <w:rsid w:val="00542150"/>
    <w:rsid w:val="00543016"/>
    <w:rsid w:val="00545995"/>
    <w:rsid w:val="00547C2F"/>
    <w:rsid w:val="00550A7E"/>
    <w:rsid w:val="00550AF0"/>
    <w:rsid w:val="005526DE"/>
    <w:rsid w:val="00552A42"/>
    <w:rsid w:val="00553C41"/>
    <w:rsid w:val="0055405C"/>
    <w:rsid w:val="00554195"/>
    <w:rsid w:val="005555B6"/>
    <w:rsid w:val="00556D3C"/>
    <w:rsid w:val="00557C87"/>
    <w:rsid w:val="00557D91"/>
    <w:rsid w:val="0056394A"/>
    <w:rsid w:val="00570B39"/>
    <w:rsid w:val="00571240"/>
    <w:rsid w:val="00572000"/>
    <w:rsid w:val="00581495"/>
    <w:rsid w:val="00581DAF"/>
    <w:rsid w:val="005862C2"/>
    <w:rsid w:val="00586A1E"/>
    <w:rsid w:val="00591415"/>
    <w:rsid w:val="00591C57"/>
    <w:rsid w:val="00592B80"/>
    <w:rsid w:val="00593EA7"/>
    <w:rsid w:val="0059594F"/>
    <w:rsid w:val="00595F7D"/>
    <w:rsid w:val="005A6DAA"/>
    <w:rsid w:val="005B07CB"/>
    <w:rsid w:val="005B0972"/>
    <w:rsid w:val="005B0A75"/>
    <w:rsid w:val="005B3DC6"/>
    <w:rsid w:val="005C045D"/>
    <w:rsid w:val="005C1965"/>
    <w:rsid w:val="005C22A4"/>
    <w:rsid w:val="005C6785"/>
    <w:rsid w:val="005C71BA"/>
    <w:rsid w:val="005C744A"/>
    <w:rsid w:val="005D2CF6"/>
    <w:rsid w:val="005D2E8B"/>
    <w:rsid w:val="005D2ECA"/>
    <w:rsid w:val="005D707D"/>
    <w:rsid w:val="005E2D1F"/>
    <w:rsid w:val="005E42FF"/>
    <w:rsid w:val="005F153E"/>
    <w:rsid w:val="005F1C25"/>
    <w:rsid w:val="005F32BA"/>
    <w:rsid w:val="005F54E5"/>
    <w:rsid w:val="005F6FBA"/>
    <w:rsid w:val="0060391A"/>
    <w:rsid w:val="00604214"/>
    <w:rsid w:val="00605E70"/>
    <w:rsid w:val="00606871"/>
    <w:rsid w:val="00606A1A"/>
    <w:rsid w:val="00607191"/>
    <w:rsid w:val="0060794D"/>
    <w:rsid w:val="006132D7"/>
    <w:rsid w:val="006167A7"/>
    <w:rsid w:val="006176C6"/>
    <w:rsid w:val="00625365"/>
    <w:rsid w:val="00625779"/>
    <w:rsid w:val="0062668E"/>
    <w:rsid w:val="00632969"/>
    <w:rsid w:val="00637BB3"/>
    <w:rsid w:val="0064457B"/>
    <w:rsid w:val="006477B3"/>
    <w:rsid w:val="00647C19"/>
    <w:rsid w:val="00654821"/>
    <w:rsid w:val="0065740B"/>
    <w:rsid w:val="00661A26"/>
    <w:rsid w:val="00663115"/>
    <w:rsid w:val="00663C7C"/>
    <w:rsid w:val="006642E3"/>
    <w:rsid w:val="006645A3"/>
    <w:rsid w:val="0066634D"/>
    <w:rsid w:val="0066658B"/>
    <w:rsid w:val="00673D7A"/>
    <w:rsid w:val="00675607"/>
    <w:rsid w:val="006777C8"/>
    <w:rsid w:val="00680AC3"/>
    <w:rsid w:val="00681D21"/>
    <w:rsid w:val="00692A22"/>
    <w:rsid w:val="00692A23"/>
    <w:rsid w:val="0069676C"/>
    <w:rsid w:val="006A078E"/>
    <w:rsid w:val="006A23D2"/>
    <w:rsid w:val="006A2C43"/>
    <w:rsid w:val="006A304E"/>
    <w:rsid w:val="006A3BEE"/>
    <w:rsid w:val="006A5463"/>
    <w:rsid w:val="006A673C"/>
    <w:rsid w:val="006A6C03"/>
    <w:rsid w:val="006A7A95"/>
    <w:rsid w:val="006B3CDB"/>
    <w:rsid w:val="006B5B67"/>
    <w:rsid w:val="006C0559"/>
    <w:rsid w:val="006C4345"/>
    <w:rsid w:val="006C4DBC"/>
    <w:rsid w:val="006C5B71"/>
    <w:rsid w:val="006C7448"/>
    <w:rsid w:val="006D0A8D"/>
    <w:rsid w:val="006D1BD1"/>
    <w:rsid w:val="006D2667"/>
    <w:rsid w:val="006D2ABB"/>
    <w:rsid w:val="006D49B5"/>
    <w:rsid w:val="006D71CA"/>
    <w:rsid w:val="006E0141"/>
    <w:rsid w:val="006E3256"/>
    <w:rsid w:val="006E386F"/>
    <w:rsid w:val="006E3EEE"/>
    <w:rsid w:val="006E5A4E"/>
    <w:rsid w:val="006E634E"/>
    <w:rsid w:val="006E7137"/>
    <w:rsid w:val="006F40E0"/>
    <w:rsid w:val="006F5389"/>
    <w:rsid w:val="007028F1"/>
    <w:rsid w:val="00703584"/>
    <w:rsid w:val="00704F1C"/>
    <w:rsid w:val="00705999"/>
    <w:rsid w:val="00715948"/>
    <w:rsid w:val="00715EFA"/>
    <w:rsid w:val="00717330"/>
    <w:rsid w:val="00720668"/>
    <w:rsid w:val="00721004"/>
    <w:rsid w:val="00723AEE"/>
    <w:rsid w:val="00734B90"/>
    <w:rsid w:val="00735959"/>
    <w:rsid w:val="00736844"/>
    <w:rsid w:val="00740880"/>
    <w:rsid w:val="0074342F"/>
    <w:rsid w:val="00746348"/>
    <w:rsid w:val="0075022B"/>
    <w:rsid w:val="0075034D"/>
    <w:rsid w:val="00750D76"/>
    <w:rsid w:val="007602BE"/>
    <w:rsid w:val="0076097D"/>
    <w:rsid w:val="007610B6"/>
    <w:rsid w:val="007639F6"/>
    <w:rsid w:val="00773B82"/>
    <w:rsid w:val="00777F42"/>
    <w:rsid w:val="00782652"/>
    <w:rsid w:val="007829AE"/>
    <w:rsid w:val="00785A94"/>
    <w:rsid w:val="007913EB"/>
    <w:rsid w:val="0079302A"/>
    <w:rsid w:val="00793808"/>
    <w:rsid w:val="0079468F"/>
    <w:rsid w:val="007A1775"/>
    <w:rsid w:val="007A1CFE"/>
    <w:rsid w:val="007A4768"/>
    <w:rsid w:val="007B0E4A"/>
    <w:rsid w:val="007B33B9"/>
    <w:rsid w:val="007B6361"/>
    <w:rsid w:val="007B6DB8"/>
    <w:rsid w:val="007C7ECC"/>
    <w:rsid w:val="007D0723"/>
    <w:rsid w:val="007D0E88"/>
    <w:rsid w:val="007D2B29"/>
    <w:rsid w:val="007D55D7"/>
    <w:rsid w:val="007D75C9"/>
    <w:rsid w:val="007D75D0"/>
    <w:rsid w:val="007E018F"/>
    <w:rsid w:val="007E2194"/>
    <w:rsid w:val="007E5B1C"/>
    <w:rsid w:val="007E6ABF"/>
    <w:rsid w:val="007F0493"/>
    <w:rsid w:val="007F1A4D"/>
    <w:rsid w:val="007F45E6"/>
    <w:rsid w:val="00801C22"/>
    <w:rsid w:val="008030C0"/>
    <w:rsid w:val="00803474"/>
    <w:rsid w:val="0080397A"/>
    <w:rsid w:val="00815687"/>
    <w:rsid w:val="00815DB3"/>
    <w:rsid w:val="00822800"/>
    <w:rsid w:val="008249DD"/>
    <w:rsid w:val="00825E74"/>
    <w:rsid w:val="00826AA2"/>
    <w:rsid w:val="00840E5F"/>
    <w:rsid w:val="00841470"/>
    <w:rsid w:val="00842542"/>
    <w:rsid w:val="00842907"/>
    <w:rsid w:val="008458D1"/>
    <w:rsid w:val="008472D0"/>
    <w:rsid w:val="00847816"/>
    <w:rsid w:val="00847C37"/>
    <w:rsid w:val="00851A01"/>
    <w:rsid w:val="00853705"/>
    <w:rsid w:val="008621AE"/>
    <w:rsid w:val="0086293C"/>
    <w:rsid w:val="00863782"/>
    <w:rsid w:val="0086491C"/>
    <w:rsid w:val="00865215"/>
    <w:rsid w:val="00866E4B"/>
    <w:rsid w:val="008706B9"/>
    <w:rsid w:val="00872A93"/>
    <w:rsid w:val="008744E7"/>
    <w:rsid w:val="00880CE4"/>
    <w:rsid w:val="00883060"/>
    <w:rsid w:val="00884EEC"/>
    <w:rsid w:val="00885ED0"/>
    <w:rsid w:val="00893213"/>
    <w:rsid w:val="00896760"/>
    <w:rsid w:val="008A00E0"/>
    <w:rsid w:val="008A255B"/>
    <w:rsid w:val="008A6492"/>
    <w:rsid w:val="008A7B4A"/>
    <w:rsid w:val="008B0BE2"/>
    <w:rsid w:val="008B298E"/>
    <w:rsid w:val="008B3D85"/>
    <w:rsid w:val="008B5BDF"/>
    <w:rsid w:val="008B6C0F"/>
    <w:rsid w:val="008B7870"/>
    <w:rsid w:val="008C168F"/>
    <w:rsid w:val="008C2FB4"/>
    <w:rsid w:val="008C40C5"/>
    <w:rsid w:val="008D2214"/>
    <w:rsid w:val="008D3BB0"/>
    <w:rsid w:val="008D5659"/>
    <w:rsid w:val="008D6289"/>
    <w:rsid w:val="008D6E27"/>
    <w:rsid w:val="008D7BFC"/>
    <w:rsid w:val="008D7F7B"/>
    <w:rsid w:val="008E0C45"/>
    <w:rsid w:val="008E5B64"/>
    <w:rsid w:val="008E5F48"/>
    <w:rsid w:val="008F0F9A"/>
    <w:rsid w:val="008F325E"/>
    <w:rsid w:val="008F3B20"/>
    <w:rsid w:val="008F5697"/>
    <w:rsid w:val="008F645B"/>
    <w:rsid w:val="008F7B32"/>
    <w:rsid w:val="008F7E13"/>
    <w:rsid w:val="00901E91"/>
    <w:rsid w:val="00906608"/>
    <w:rsid w:val="009104CE"/>
    <w:rsid w:val="00912DD5"/>
    <w:rsid w:val="0091632C"/>
    <w:rsid w:val="00916887"/>
    <w:rsid w:val="00920F05"/>
    <w:rsid w:val="00921384"/>
    <w:rsid w:val="009222C8"/>
    <w:rsid w:val="00922907"/>
    <w:rsid w:val="009229C7"/>
    <w:rsid w:val="00922C08"/>
    <w:rsid w:val="00924415"/>
    <w:rsid w:val="00927299"/>
    <w:rsid w:val="00932685"/>
    <w:rsid w:val="00932F56"/>
    <w:rsid w:val="0093325A"/>
    <w:rsid w:val="00934E9F"/>
    <w:rsid w:val="00935082"/>
    <w:rsid w:val="00937E2B"/>
    <w:rsid w:val="009426A3"/>
    <w:rsid w:val="00945D89"/>
    <w:rsid w:val="00952E79"/>
    <w:rsid w:val="00955E60"/>
    <w:rsid w:val="00962001"/>
    <w:rsid w:val="0096599B"/>
    <w:rsid w:val="0096599E"/>
    <w:rsid w:val="009674D2"/>
    <w:rsid w:val="009703B7"/>
    <w:rsid w:val="009719B2"/>
    <w:rsid w:val="009757AB"/>
    <w:rsid w:val="00975DF9"/>
    <w:rsid w:val="00981255"/>
    <w:rsid w:val="009814D6"/>
    <w:rsid w:val="009854DE"/>
    <w:rsid w:val="00985797"/>
    <w:rsid w:val="009915E7"/>
    <w:rsid w:val="0099242A"/>
    <w:rsid w:val="00996BCF"/>
    <w:rsid w:val="009A4415"/>
    <w:rsid w:val="009B1326"/>
    <w:rsid w:val="009B1449"/>
    <w:rsid w:val="009B3DC8"/>
    <w:rsid w:val="009B61C4"/>
    <w:rsid w:val="009B7993"/>
    <w:rsid w:val="009B7D90"/>
    <w:rsid w:val="009C07AF"/>
    <w:rsid w:val="009C2AFF"/>
    <w:rsid w:val="009C37EB"/>
    <w:rsid w:val="009C6E0E"/>
    <w:rsid w:val="009C79B2"/>
    <w:rsid w:val="009D4C5A"/>
    <w:rsid w:val="009D50BF"/>
    <w:rsid w:val="009D7B93"/>
    <w:rsid w:val="009D7C17"/>
    <w:rsid w:val="009E11E2"/>
    <w:rsid w:val="009E37E2"/>
    <w:rsid w:val="009E47C4"/>
    <w:rsid w:val="009E52DB"/>
    <w:rsid w:val="009E69D7"/>
    <w:rsid w:val="009F0FA2"/>
    <w:rsid w:val="009F3F88"/>
    <w:rsid w:val="009F73CB"/>
    <w:rsid w:val="00A053C7"/>
    <w:rsid w:val="00A05570"/>
    <w:rsid w:val="00A06AE5"/>
    <w:rsid w:val="00A07111"/>
    <w:rsid w:val="00A0768B"/>
    <w:rsid w:val="00A10252"/>
    <w:rsid w:val="00A10F21"/>
    <w:rsid w:val="00A13076"/>
    <w:rsid w:val="00A145F3"/>
    <w:rsid w:val="00A1599F"/>
    <w:rsid w:val="00A2322C"/>
    <w:rsid w:val="00A246A7"/>
    <w:rsid w:val="00A24D45"/>
    <w:rsid w:val="00A2598E"/>
    <w:rsid w:val="00A27893"/>
    <w:rsid w:val="00A32EE9"/>
    <w:rsid w:val="00A33611"/>
    <w:rsid w:val="00A347E6"/>
    <w:rsid w:val="00A34CAC"/>
    <w:rsid w:val="00A35DA5"/>
    <w:rsid w:val="00A362DD"/>
    <w:rsid w:val="00A372FC"/>
    <w:rsid w:val="00A402F1"/>
    <w:rsid w:val="00A413C9"/>
    <w:rsid w:val="00A4211B"/>
    <w:rsid w:val="00A50756"/>
    <w:rsid w:val="00A53D2B"/>
    <w:rsid w:val="00A55808"/>
    <w:rsid w:val="00A61614"/>
    <w:rsid w:val="00A63965"/>
    <w:rsid w:val="00A63D87"/>
    <w:rsid w:val="00A640E5"/>
    <w:rsid w:val="00A65D34"/>
    <w:rsid w:val="00A65F0D"/>
    <w:rsid w:val="00A72650"/>
    <w:rsid w:val="00A728AC"/>
    <w:rsid w:val="00A77646"/>
    <w:rsid w:val="00A80C46"/>
    <w:rsid w:val="00A852FA"/>
    <w:rsid w:val="00A85332"/>
    <w:rsid w:val="00A85632"/>
    <w:rsid w:val="00A92F92"/>
    <w:rsid w:val="00A94A0E"/>
    <w:rsid w:val="00A97A15"/>
    <w:rsid w:val="00AA1D32"/>
    <w:rsid w:val="00AA21E5"/>
    <w:rsid w:val="00AA32D6"/>
    <w:rsid w:val="00AA5383"/>
    <w:rsid w:val="00AA5684"/>
    <w:rsid w:val="00AA66F3"/>
    <w:rsid w:val="00AA6D10"/>
    <w:rsid w:val="00AA7821"/>
    <w:rsid w:val="00AB0D76"/>
    <w:rsid w:val="00AB0ED3"/>
    <w:rsid w:val="00AB1C85"/>
    <w:rsid w:val="00AC08E5"/>
    <w:rsid w:val="00AC09C5"/>
    <w:rsid w:val="00AC736A"/>
    <w:rsid w:val="00AD3878"/>
    <w:rsid w:val="00AD5481"/>
    <w:rsid w:val="00AD71FC"/>
    <w:rsid w:val="00AD7604"/>
    <w:rsid w:val="00AE1CAD"/>
    <w:rsid w:val="00AE2B3F"/>
    <w:rsid w:val="00AE4CFB"/>
    <w:rsid w:val="00AF1DE7"/>
    <w:rsid w:val="00AF39C2"/>
    <w:rsid w:val="00B006D4"/>
    <w:rsid w:val="00B03761"/>
    <w:rsid w:val="00B03F7E"/>
    <w:rsid w:val="00B11A35"/>
    <w:rsid w:val="00B13624"/>
    <w:rsid w:val="00B14C52"/>
    <w:rsid w:val="00B156DC"/>
    <w:rsid w:val="00B165AA"/>
    <w:rsid w:val="00B17095"/>
    <w:rsid w:val="00B24145"/>
    <w:rsid w:val="00B24639"/>
    <w:rsid w:val="00B24746"/>
    <w:rsid w:val="00B25C62"/>
    <w:rsid w:val="00B25C77"/>
    <w:rsid w:val="00B26CE5"/>
    <w:rsid w:val="00B279BC"/>
    <w:rsid w:val="00B27BC1"/>
    <w:rsid w:val="00B310EF"/>
    <w:rsid w:val="00B33F84"/>
    <w:rsid w:val="00B3427A"/>
    <w:rsid w:val="00B37183"/>
    <w:rsid w:val="00B373C5"/>
    <w:rsid w:val="00B411A5"/>
    <w:rsid w:val="00B42E91"/>
    <w:rsid w:val="00B42F56"/>
    <w:rsid w:val="00B435F2"/>
    <w:rsid w:val="00B44219"/>
    <w:rsid w:val="00B4460A"/>
    <w:rsid w:val="00B452AB"/>
    <w:rsid w:val="00B459E6"/>
    <w:rsid w:val="00B45C87"/>
    <w:rsid w:val="00B467E4"/>
    <w:rsid w:val="00B47040"/>
    <w:rsid w:val="00B476AF"/>
    <w:rsid w:val="00B47CB8"/>
    <w:rsid w:val="00B51944"/>
    <w:rsid w:val="00B56E46"/>
    <w:rsid w:val="00B6012F"/>
    <w:rsid w:val="00B60DD1"/>
    <w:rsid w:val="00B62531"/>
    <w:rsid w:val="00B62BEB"/>
    <w:rsid w:val="00B63DD6"/>
    <w:rsid w:val="00B64734"/>
    <w:rsid w:val="00B66F8C"/>
    <w:rsid w:val="00B67003"/>
    <w:rsid w:val="00B71548"/>
    <w:rsid w:val="00B731B8"/>
    <w:rsid w:val="00B7358C"/>
    <w:rsid w:val="00B74940"/>
    <w:rsid w:val="00B75380"/>
    <w:rsid w:val="00B76AAE"/>
    <w:rsid w:val="00B7716C"/>
    <w:rsid w:val="00B80037"/>
    <w:rsid w:val="00B803E0"/>
    <w:rsid w:val="00B9358C"/>
    <w:rsid w:val="00B93D0D"/>
    <w:rsid w:val="00B9493C"/>
    <w:rsid w:val="00B959B1"/>
    <w:rsid w:val="00BA2B44"/>
    <w:rsid w:val="00BA6A14"/>
    <w:rsid w:val="00BA7C77"/>
    <w:rsid w:val="00BB12F0"/>
    <w:rsid w:val="00BB1C6E"/>
    <w:rsid w:val="00BB1E3A"/>
    <w:rsid w:val="00BB426E"/>
    <w:rsid w:val="00BB534E"/>
    <w:rsid w:val="00BC1C16"/>
    <w:rsid w:val="00BC3DB1"/>
    <w:rsid w:val="00BC48F3"/>
    <w:rsid w:val="00BC79B8"/>
    <w:rsid w:val="00BD052D"/>
    <w:rsid w:val="00BD1BD7"/>
    <w:rsid w:val="00BD2B5C"/>
    <w:rsid w:val="00BD419D"/>
    <w:rsid w:val="00BD4FF6"/>
    <w:rsid w:val="00BD5BFA"/>
    <w:rsid w:val="00BD7EE2"/>
    <w:rsid w:val="00BE2484"/>
    <w:rsid w:val="00BE31AF"/>
    <w:rsid w:val="00BE6294"/>
    <w:rsid w:val="00BE679D"/>
    <w:rsid w:val="00BE6F13"/>
    <w:rsid w:val="00BE6FFC"/>
    <w:rsid w:val="00BE7C8E"/>
    <w:rsid w:val="00BF075E"/>
    <w:rsid w:val="00BF35F7"/>
    <w:rsid w:val="00C0120D"/>
    <w:rsid w:val="00C012AF"/>
    <w:rsid w:val="00C03E52"/>
    <w:rsid w:val="00C07D5A"/>
    <w:rsid w:val="00C100C0"/>
    <w:rsid w:val="00C114EA"/>
    <w:rsid w:val="00C11D3C"/>
    <w:rsid w:val="00C12530"/>
    <w:rsid w:val="00C15239"/>
    <w:rsid w:val="00C2166A"/>
    <w:rsid w:val="00C26ED7"/>
    <w:rsid w:val="00C27017"/>
    <w:rsid w:val="00C31E2D"/>
    <w:rsid w:val="00C32539"/>
    <w:rsid w:val="00C34445"/>
    <w:rsid w:val="00C47257"/>
    <w:rsid w:val="00C4731F"/>
    <w:rsid w:val="00C4755E"/>
    <w:rsid w:val="00C500E8"/>
    <w:rsid w:val="00C52329"/>
    <w:rsid w:val="00C541CB"/>
    <w:rsid w:val="00C609D7"/>
    <w:rsid w:val="00C63D16"/>
    <w:rsid w:val="00C64BF1"/>
    <w:rsid w:val="00C65EE7"/>
    <w:rsid w:val="00C708A4"/>
    <w:rsid w:val="00C7366A"/>
    <w:rsid w:val="00C738BF"/>
    <w:rsid w:val="00C73E08"/>
    <w:rsid w:val="00C75A8E"/>
    <w:rsid w:val="00C82796"/>
    <w:rsid w:val="00C82B10"/>
    <w:rsid w:val="00C86226"/>
    <w:rsid w:val="00C87002"/>
    <w:rsid w:val="00C87969"/>
    <w:rsid w:val="00C949DE"/>
    <w:rsid w:val="00C95360"/>
    <w:rsid w:val="00C95FD9"/>
    <w:rsid w:val="00C96E5D"/>
    <w:rsid w:val="00C97C33"/>
    <w:rsid w:val="00CA05C0"/>
    <w:rsid w:val="00CA1728"/>
    <w:rsid w:val="00CA2DE8"/>
    <w:rsid w:val="00CA4F9D"/>
    <w:rsid w:val="00CA5230"/>
    <w:rsid w:val="00CA7EB1"/>
    <w:rsid w:val="00CB3068"/>
    <w:rsid w:val="00CB519C"/>
    <w:rsid w:val="00CB7618"/>
    <w:rsid w:val="00CC0115"/>
    <w:rsid w:val="00CC1E4B"/>
    <w:rsid w:val="00CC4C26"/>
    <w:rsid w:val="00CD07B7"/>
    <w:rsid w:val="00CD09DF"/>
    <w:rsid w:val="00CD1988"/>
    <w:rsid w:val="00CD2929"/>
    <w:rsid w:val="00CD462C"/>
    <w:rsid w:val="00CD72CC"/>
    <w:rsid w:val="00CE1E15"/>
    <w:rsid w:val="00CE254D"/>
    <w:rsid w:val="00CE4DC3"/>
    <w:rsid w:val="00CE5034"/>
    <w:rsid w:val="00CE64CA"/>
    <w:rsid w:val="00CE6BF2"/>
    <w:rsid w:val="00CE7206"/>
    <w:rsid w:val="00CF0F9F"/>
    <w:rsid w:val="00CF285E"/>
    <w:rsid w:val="00CF46FA"/>
    <w:rsid w:val="00D00F53"/>
    <w:rsid w:val="00D037A3"/>
    <w:rsid w:val="00D042FF"/>
    <w:rsid w:val="00D10DA2"/>
    <w:rsid w:val="00D10FF4"/>
    <w:rsid w:val="00D118BA"/>
    <w:rsid w:val="00D1286D"/>
    <w:rsid w:val="00D14AB7"/>
    <w:rsid w:val="00D14BC8"/>
    <w:rsid w:val="00D17893"/>
    <w:rsid w:val="00D20B0F"/>
    <w:rsid w:val="00D22A3D"/>
    <w:rsid w:val="00D22BE6"/>
    <w:rsid w:val="00D2320C"/>
    <w:rsid w:val="00D23BBA"/>
    <w:rsid w:val="00D32E59"/>
    <w:rsid w:val="00D354D5"/>
    <w:rsid w:val="00D35F89"/>
    <w:rsid w:val="00D35FDC"/>
    <w:rsid w:val="00D4064E"/>
    <w:rsid w:val="00D41B3E"/>
    <w:rsid w:val="00D4515F"/>
    <w:rsid w:val="00D457D9"/>
    <w:rsid w:val="00D468B6"/>
    <w:rsid w:val="00D50996"/>
    <w:rsid w:val="00D51779"/>
    <w:rsid w:val="00D541D6"/>
    <w:rsid w:val="00D5752F"/>
    <w:rsid w:val="00D60152"/>
    <w:rsid w:val="00D60C8D"/>
    <w:rsid w:val="00D633B7"/>
    <w:rsid w:val="00D6349D"/>
    <w:rsid w:val="00D641BE"/>
    <w:rsid w:val="00D64CBA"/>
    <w:rsid w:val="00D66487"/>
    <w:rsid w:val="00D67B1B"/>
    <w:rsid w:val="00D711F0"/>
    <w:rsid w:val="00D71651"/>
    <w:rsid w:val="00D721D1"/>
    <w:rsid w:val="00D82B41"/>
    <w:rsid w:val="00D83DBF"/>
    <w:rsid w:val="00D83F48"/>
    <w:rsid w:val="00D84485"/>
    <w:rsid w:val="00D90166"/>
    <w:rsid w:val="00D910B2"/>
    <w:rsid w:val="00D94188"/>
    <w:rsid w:val="00D96E8A"/>
    <w:rsid w:val="00D97D10"/>
    <w:rsid w:val="00DA2FF1"/>
    <w:rsid w:val="00DA57CA"/>
    <w:rsid w:val="00DA7997"/>
    <w:rsid w:val="00DA7F75"/>
    <w:rsid w:val="00DB0748"/>
    <w:rsid w:val="00DB1316"/>
    <w:rsid w:val="00DB2E7C"/>
    <w:rsid w:val="00DB3AF3"/>
    <w:rsid w:val="00DB3CC4"/>
    <w:rsid w:val="00DB54C9"/>
    <w:rsid w:val="00DB7123"/>
    <w:rsid w:val="00DB7415"/>
    <w:rsid w:val="00DC28C0"/>
    <w:rsid w:val="00DC3BA6"/>
    <w:rsid w:val="00DC497F"/>
    <w:rsid w:val="00DC70BF"/>
    <w:rsid w:val="00DD2ED7"/>
    <w:rsid w:val="00DD6AA6"/>
    <w:rsid w:val="00DE2B8A"/>
    <w:rsid w:val="00DE5B30"/>
    <w:rsid w:val="00DE6634"/>
    <w:rsid w:val="00DE6B5F"/>
    <w:rsid w:val="00DF0294"/>
    <w:rsid w:val="00DF0E1F"/>
    <w:rsid w:val="00DF6DC7"/>
    <w:rsid w:val="00DF7C26"/>
    <w:rsid w:val="00E065CC"/>
    <w:rsid w:val="00E10496"/>
    <w:rsid w:val="00E10CE3"/>
    <w:rsid w:val="00E11D38"/>
    <w:rsid w:val="00E12B0C"/>
    <w:rsid w:val="00E14185"/>
    <w:rsid w:val="00E21149"/>
    <w:rsid w:val="00E22C69"/>
    <w:rsid w:val="00E26C80"/>
    <w:rsid w:val="00E271EF"/>
    <w:rsid w:val="00E30FC0"/>
    <w:rsid w:val="00E31171"/>
    <w:rsid w:val="00E332D8"/>
    <w:rsid w:val="00E36F62"/>
    <w:rsid w:val="00E40AE7"/>
    <w:rsid w:val="00E5289C"/>
    <w:rsid w:val="00E57010"/>
    <w:rsid w:val="00E5738D"/>
    <w:rsid w:val="00E5752D"/>
    <w:rsid w:val="00E62F5A"/>
    <w:rsid w:val="00E6305B"/>
    <w:rsid w:val="00E702DC"/>
    <w:rsid w:val="00E77DE7"/>
    <w:rsid w:val="00E80904"/>
    <w:rsid w:val="00E81BE0"/>
    <w:rsid w:val="00E83FE1"/>
    <w:rsid w:val="00E86646"/>
    <w:rsid w:val="00E906DA"/>
    <w:rsid w:val="00E90CC5"/>
    <w:rsid w:val="00E91019"/>
    <w:rsid w:val="00E91B14"/>
    <w:rsid w:val="00E9376B"/>
    <w:rsid w:val="00E9789C"/>
    <w:rsid w:val="00EA18D3"/>
    <w:rsid w:val="00EA2AF8"/>
    <w:rsid w:val="00EA4DEA"/>
    <w:rsid w:val="00EA6AAC"/>
    <w:rsid w:val="00EA7046"/>
    <w:rsid w:val="00EB0570"/>
    <w:rsid w:val="00EB6922"/>
    <w:rsid w:val="00EB7871"/>
    <w:rsid w:val="00EC188B"/>
    <w:rsid w:val="00EC6453"/>
    <w:rsid w:val="00EC672D"/>
    <w:rsid w:val="00EC6E14"/>
    <w:rsid w:val="00ED20AC"/>
    <w:rsid w:val="00ED51B4"/>
    <w:rsid w:val="00EE0BAE"/>
    <w:rsid w:val="00EE2563"/>
    <w:rsid w:val="00EE3BC7"/>
    <w:rsid w:val="00EE45CF"/>
    <w:rsid w:val="00EE6781"/>
    <w:rsid w:val="00EF07C7"/>
    <w:rsid w:val="00EF2CE1"/>
    <w:rsid w:val="00EF3BE8"/>
    <w:rsid w:val="00F014C4"/>
    <w:rsid w:val="00F0565C"/>
    <w:rsid w:val="00F0789E"/>
    <w:rsid w:val="00F113EF"/>
    <w:rsid w:val="00F14341"/>
    <w:rsid w:val="00F203A2"/>
    <w:rsid w:val="00F22F12"/>
    <w:rsid w:val="00F2464F"/>
    <w:rsid w:val="00F312DB"/>
    <w:rsid w:val="00F31ADB"/>
    <w:rsid w:val="00F320C3"/>
    <w:rsid w:val="00F35AF7"/>
    <w:rsid w:val="00F37DB3"/>
    <w:rsid w:val="00F422BC"/>
    <w:rsid w:val="00F4299D"/>
    <w:rsid w:val="00F45536"/>
    <w:rsid w:val="00F45758"/>
    <w:rsid w:val="00F50FC1"/>
    <w:rsid w:val="00F521B7"/>
    <w:rsid w:val="00F52A77"/>
    <w:rsid w:val="00F55D45"/>
    <w:rsid w:val="00F57FB8"/>
    <w:rsid w:val="00F63839"/>
    <w:rsid w:val="00F656BF"/>
    <w:rsid w:val="00F6774A"/>
    <w:rsid w:val="00F67873"/>
    <w:rsid w:val="00F70688"/>
    <w:rsid w:val="00F714A8"/>
    <w:rsid w:val="00F71936"/>
    <w:rsid w:val="00F72E37"/>
    <w:rsid w:val="00F74F08"/>
    <w:rsid w:val="00F74FA1"/>
    <w:rsid w:val="00F80232"/>
    <w:rsid w:val="00F8145E"/>
    <w:rsid w:val="00F82527"/>
    <w:rsid w:val="00F83493"/>
    <w:rsid w:val="00F83BCC"/>
    <w:rsid w:val="00F84157"/>
    <w:rsid w:val="00F84213"/>
    <w:rsid w:val="00F8494A"/>
    <w:rsid w:val="00F8543D"/>
    <w:rsid w:val="00F860E0"/>
    <w:rsid w:val="00F91D9B"/>
    <w:rsid w:val="00F945EB"/>
    <w:rsid w:val="00F95E9E"/>
    <w:rsid w:val="00F9682F"/>
    <w:rsid w:val="00F9723B"/>
    <w:rsid w:val="00FA2D31"/>
    <w:rsid w:val="00FA5594"/>
    <w:rsid w:val="00FA6267"/>
    <w:rsid w:val="00FA6E7A"/>
    <w:rsid w:val="00FA7C61"/>
    <w:rsid w:val="00FB0BFF"/>
    <w:rsid w:val="00FB2C9C"/>
    <w:rsid w:val="00FB4758"/>
    <w:rsid w:val="00FB6AC3"/>
    <w:rsid w:val="00FB73C8"/>
    <w:rsid w:val="00FC2C55"/>
    <w:rsid w:val="00FD02D7"/>
    <w:rsid w:val="00FD2195"/>
    <w:rsid w:val="00FD3856"/>
    <w:rsid w:val="00FE097D"/>
    <w:rsid w:val="00FE2870"/>
    <w:rsid w:val="00FE2CF8"/>
    <w:rsid w:val="00FE2F1B"/>
    <w:rsid w:val="00FE35DB"/>
    <w:rsid w:val="00FE4BA8"/>
    <w:rsid w:val="00FE67B5"/>
    <w:rsid w:val="00FF0FEC"/>
    <w:rsid w:val="00FF29F1"/>
    <w:rsid w:val="00FF36B2"/>
    <w:rsid w:val="00FF471D"/>
    <w:rsid w:val="00FF4D17"/>
    <w:rsid w:val="00FF6A48"/>
    <w:rsid w:val="00FF72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542DE76"/>
  <w15:docId w15:val="{2BA784ED-5C8D-4BAC-BAD7-83C9D9BB8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BDE"/>
  </w:style>
  <w:style w:type="paragraph" w:styleId="Titre1">
    <w:name w:val="heading 1"/>
    <w:basedOn w:val="Normal"/>
    <w:next w:val="Normal"/>
    <w:link w:val="Titre1Car"/>
    <w:qFormat/>
    <w:pPr>
      <w:keepNext/>
      <w:shd w:val="clear" w:color="auto" w:fill="FFFFFF"/>
      <w:tabs>
        <w:tab w:val="left" w:pos="1560"/>
      </w:tabs>
      <w:ind w:right="-1"/>
      <w:jc w:val="center"/>
      <w:outlineLvl w:val="0"/>
    </w:pPr>
    <w:rPr>
      <w:b/>
      <w:bCs/>
      <w:i/>
      <w:iCs/>
      <w:sz w:val="24"/>
    </w:rPr>
  </w:style>
  <w:style w:type="paragraph" w:styleId="Titre2">
    <w:name w:val="heading 2"/>
    <w:basedOn w:val="Normal"/>
    <w:next w:val="Normal"/>
    <w:qFormat/>
    <w:pPr>
      <w:widowControl w:val="0"/>
      <w:outlineLvl w:val="1"/>
    </w:pPr>
    <w:rPr>
      <w:b/>
      <w:sz w:val="24"/>
    </w:rPr>
  </w:style>
  <w:style w:type="paragraph" w:styleId="Titre3">
    <w:name w:val="heading 3"/>
    <w:basedOn w:val="Normal"/>
    <w:next w:val="Normal"/>
    <w:qFormat/>
    <w:pPr>
      <w:keepNext/>
      <w:pBdr>
        <w:top w:val="single" w:sz="6" w:space="1" w:color="auto"/>
        <w:left w:val="single" w:sz="6" w:space="1" w:color="auto"/>
        <w:bottom w:val="single" w:sz="6" w:space="1" w:color="auto"/>
        <w:right w:val="single" w:sz="6" w:space="1" w:color="auto"/>
      </w:pBdr>
      <w:shd w:val="clear" w:color="auto" w:fill="FFFFFF"/>
      <w:ind w:left="1701" w:right="1700"/>
      <w:jc w:val="center"/>
      <w:outlineLvl w:val="2"/>
    </w:pPr>
    <w:rPr>
      <w:b/>
      <w:sz w:val="24"/>
    </w:rPr>
  </w:style>
  <w:style w:type="paragraph" w:styleId="Titre4">
    <w:name w:val="heading 4"/>
    <w:basedOn w:val="Normal"/>
    <w:next w:val="Normal"/>
    <w:qFormat/>
    <w:pPr>
      <w:keepNext/>
      <w:jc w:val="center"/>
      <w:outlineLvl w:val="3"/>
    </w:pPr>
    <w:rPr>
      <w:b/>
      <w:bCs/>
      <w:i/>
      <w:sz w:val="28"/>
    </w:rPr>
  </w:style>
  <w:style w:type="paragraph" w:styleId="Titre5">
    <w:name w:val="heading 5"/>
    <w:basedOn w:val="Normal"/>
    <w:next w:val="Normal"/>
    <w:qFormat/>
    <w:pPr>
      <w:keepNext/>
      <w:jc w:val="both"/>
      <w:outlineLvl w:val="4"/>
    </w:pPr>
    <w:rPr>
      <w:b/>
      <w:bCs/>
      <w:i/>
      <w:iCs/>
      <w:color w:val="FF0000"/>
      <w:sz w:val="24"/>
    </w:rPr>
  </w:style>
  <w:style w:type="paragraph" w:styleId="Titre8">
    <w:name w:val="heading 8"/>
    <w:basedOn w:val="Normal"/>
    <w:next w:val="Normal"/>
    <w:link w:val="Titre8Car"/>
    <w:unhideWhenUsed/>
    <w:rsid w:val="000E2BC4"/>
    <w:pPr>
      <w:keepNext/>
      <w:keepLines/>
      <w:spacing w:before="200"/>
      <w:outlineLvl w:val="7"/>
    </w:pPr>
    <w:rPr>
      <w:rFonts w:asciiTheme="majorHAnsi" w:eastAsiaTheme="majorEastAsia" w:hAnsiTheme="majorHAnsi" w:cstheme="majorBidi"/>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widowControl w:val="0"/>
      <w:tabs>
        <w:tab w:val="center" w:pos="4819"/>
        <w:tab w:val="right" w:pos="9071"/>
      </w:tabs>
    </w:pPr>
    <w:rPr>
      <w:sz w:val="24"/>
    </w:rPr>
  </w:style>
  <w:style w:type="paragraph" w:styleId="Corpsdetexte">
    <w:name w:val="Body Text"/>
    <w:basedOn w:val="Normal"/>
    <w:semiHidden/>
    <w:pPr>
      <w:widowControl w:val="0"/>
      <w:jc w:val="both"/>
    </w:pPr>
    <w:rPr>
      <w:b/>
      <w:i/>
      <w:sz w:val="24"/>
    </w:rPr>
  </w:style>
  <w:style w:type="paragraph" w:styleId="Corpsdetexte2">
    <w:name w:val="Body Text 2"/>
    <w:basedOn w:val="Normal"/>
    <w:semiHidden/>
    <w:pPr>
      <w:widowControl w:val="0"/>
      <w:jc w:val="center"/>
    </w:pPr>
    <w:rPr>
      <w:i/>
      <w:sz w:val="24"/>
    </w:rPr>
  </w:style>
  <w:style w:type="paragraph" w:styleId="Corpsdetexte3">
    <w:name w:val="Body Text 3"/>
    <w:basedOn w:val="Normal"/>
    <w:semiHidden/>
    <w:pPr>
      <w:jc w:val="both"/>
    </w:pPr>
    <w:rPr>
      <w:sz w:val="24"/>
    </w:rPr>
  </w:style>
  <w:style w:type="paragraph" w:styleId="En-tte">
    <w:name w:val="header"/>
    <w:basedOn w:val="Normal"/>
    <w:link w:val="En-tteCar"/>
    <w:uiPriority w:val="99"/>
    <w:pPr>
      <w:tabs>
        <w:tab w:val="center" w:pos="4536"/>
        <w:tab w:val="right" w:pos="9072"/>
      </w:tabs>
    </w:pPr>
  </w:style>
  <w:style w:type="character" w:styleId="Numrodepage">
    <w:name w:val="page number"/>
    <w:basedOn w:val="Policepardfaut"/>
  </w:style>
  <w:style w:type="paragraph" w:styleId="Retraitnormal">
    <w:name w:val="Normal Indent"/>
    <w:basedOn w:val="Normal"/>
    <w:semiHidden/>
    <w:pPr>
      <w:overflowPunct w:val="0"/>
      <w:autoSpaceDE w:val="0"/>
      <w:autoSpaceDN w:val="0"/>
      <w:adjustRightInd w:val="0"/>
      <w:ind w:left="708"/>
      <w:textAlignment w:val="baseline"/>
    </w:pPr>
    <w:rPr>
      <w:sz w:val="24"/>
    </w:rPr>
  </w:style>
  <w:style w:type="paragraph" w:styleId="Textedebulles">
    <w:name w:val="Balloon Text"/>
    <w:basedOn w:val="Normal"/>
    <w:link w:val="TextedebullesCar"/>
    <w:uiPriority w:val="99"/>
    <w:semiHidden/>
    <w:unhideWhenUsed/>
    <w:rsid w:val="00E90CC5"/>
    <w:rPr>
      <w:rFonts w:ascii="Tahoma" w:hAnsi="Tahoma" w:cs="Tahoma"/>
      <w:sz w:val="16"/>
      <w:szCs w:val="16"/>
    </w:rPr>
  </w:style>
  <w:style w:type="character" w:customStyle="1" w:styleId="TextedebullesCar">
    <w:name w:val="Texte de bulles Car"/>
    <w:link w:val="Textedebulles"/>
    <w:uiPriority w:val="99"/>
    <w:semiHidden/>
    <w:rsid w:val="00E90CC5"/>
    <w:rPr>
      <w:rFonts w:ascii="Tahoma" w:hAnsi="Tahoma" w:cs="Tahoma"/>
      <w:sz w:val="16"/>
      <w:szCs w:val="16"/>
    </w:rPr>
  </w:style>
  <w:style w:type="character" w:customStyle="1" w:styleId="hps">
    <w:name w:val="hps"/>
    <w:rsid w:val="00FB73C8"/>
  </w:style>
  <w:style w:type="paragraph" w:styleId="Retraitcorpsdetexte2">
    <w:name w:val="Body Text Indent 2"/>
    <w:basedOn w:val="Normal"/>
    <w:link w:val="Retraitcorpsdetexte2Car"/>
    <w:uiPriority w:val="99"/>
    <w:unhideWhenUsed/>
    <w:rsid w:val="006176C6"/>
    <w:pPr>
      <w:spacing w:after="120" w:line="480" w:lineRule="auto"/>
      <w:ind w:left="283"/>
    </w:pPr>
  </w:style>
  <w:style w:type="character" w:customStyle="1" w:styleId="Retraitcorpsdetexte2Car">
    <w:name w:val="Retrait corps de texte 2 Car"/>
    <w:basedOn w:val="Policepardfaut"/>
    <w:link w:val="Retraitcorpsdetexte2"/>
    <w:uiPriority w:val="99"/>
    <w:rsid w:val="006176C6"/>
  </w:style>
  <w:style w:type="character" w:customStyle="1" w:styleId="shorttext">
    <w:name w:val="short_text"/>
    <w:rsid w:val="002D3248"/>
  </w:style>
  <w:style w:type="table" w:styleId="Grilledutableau">
    <w:name w:val="Table Grid"/>
    <w:basedOn w:val="TableauNormal"/>
    <w:uiPriority w:val="59"/>
    <w:rsid w:val="00527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A4211B"/>
    <w:rPr>
      <w:b/>
      <w:bCs/>
      <w:i/>
      <w:iCs/>
      <w:sz w:val="24"/>
      <w:shd w:val="clear" w:color="auto" w:fill="FFFFFF"/>
    </w:rPr>
  </w:style>
  <w:style w:type="paragraph" w:customStyle="1" w:styleId="Corpsdetexte21">
    <w:name w:val="Corps de texte 21"/>
    <w:basedOn w:val="Normal"/>
    <w:rsid w:val="00B435F2"/>
    <w:pPr>
      <w:overflowPunct w:val="0"/>
      <w:autoSpaceDE w:val="0"/>
      <w:autoSpaceDN w:val="0"/>
      <w:adjustRightInd w:val="0"/>
      <w:ind w:left="709"/>
      <w:jc w:val="both"/>
      <w:textAlignment w:val="baseline"/>
    </w:pPr>
    <w:rPr>
      <w:sz w:val="24"/>
    </w:rPr>
  </w:style>
  <w:style w:type="paragraph" w:styleId="Paragraphedeliste">
    <w:name w:val="List Paragraph"/>
    <w:basedOn w:val="Normal"/>
    <w:uiPriority w:val="34"/>
    <w:qFormat/>
    <w:rsid w:val="00B959B1"/>
    <w:pPr>
      <w:spacing w:after="200"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rsid w:val="00B959B1"/>
    <w:pPr>
      <w:suppressAutoHyphens/>
      <w:spacing w:before="100"/>
      <w:jc w:val="both"/>
    </w:pPr>
    <w:rPr>
      <w:color w:val="000000"/>
      <w:sz w:val="24"/>
      <w:szCs w:val="24"/>
      <w:lang w:eastAsia="zh-CN"/>
    </w:rPr>
  </w:style>
  <w:style w:type="paragraph" w:customStyle="1" w:styleId="western">
    <w:name w:val="western"/>
    <w:basedOn w:val="Normal"/>
    <w:rsid w:val="00B959B1"/>
    <w:pPr>
      <w:suppressAutoHyphens/>
      <w:spacing w:before="100"/>
      <w:jc w:val="both"/>
    </w:pPr>
    <w:rPr>
      <w:color w:val="000000"/>
      <w:sz w:val="24"/>
      <w:szCs w:val="24"/>
      <w:lang w:eastAsia="zh-CN"/>
    </w:rPr>
  </w:style>
  <w:style w:type="paragraph" w:styleId="Commentaire">
    <w:name w:val="annotation text"/>
    <w:basedOn w:val="Normal"/>
    <w:link w:val="CommentaireCar"/>
    <w:semiHidden/>
    <w:rsid w:val="00AA32D6"/>
    <w:pPr>
      <w:jc w:val="both"/>
    </w:pPr>
    <w:rPr>
      <w:rFonts w:ascii="Garamond" w:hAnsi="Garamond"/>
    </w:rPr>
  </w:style>
  <w:style w:type="character" w:customStyle="1" w:styleId="CommentaireCar">
    <w:name w:val="Commentaire Car"/>
    <w:basedOn w:val="Policepardfaut"/>
    <w:link w:val="Commentaire"/>
    <w:semiHidden/>
    <w:rsid w:val="00AA32D6"/>
    <w:rPr>
      <w:rFonts w:ascii="Garamond" w:hAnsi="Garamond"/>
    </w:rPr>
  </w:style>
  <w:style w:type="character" w:customStyle="1" w:styleId="En-tteCar">
    <w:name w:val="En-tête Car"/>
    <w:link w:val="En-tte"/>
    <w:uiPriority w:val="99"/>
    <w:locked/>
    <w:rsid w:val="00847C37"/>
  </w:style>
  <w:style w:type="character" w:customStyle="1" w:styleId="PieddepageCar">
    <w:name w:val="Pied de page Car"/>
    <w:link w:val="Pieddepage"/>
    <w:uiPriority w:val="99"/>
    <w:locked/>
    <w:rsid w:val="00847C37"/>
    <w:rPr>
      <w:sz w:val="24"/>
    </w:rPr>
  </w:style>
  <w:style w:type="paragraph" w:styleId="Notedebasdepage">
    <w:name w:val="footnote text"/>
    <w:basedOn w:val="Normal"/>
    <w:link w:val="NotedebasdepageCar"/>
    <w:uiPriority w:val="99"/>
    <w:rsid w:val="00847C37"/>
  </w:style>
  <w:style w:type="character" w:customStyle="1" w:styleId="NotedebasdepageCar">
    <w:name w:val="Note de bas de page Car"/>
    <w:basedOn w:val="Policepardfaut"/>
    <w:link w:val="Notedebasdepage"/>
    <w:uiPriority w:val="99"/>
    <w:rsid w:val="00847C37"/>
  </w:style>
  <w:style w:type="character" w:styleId="Appelnotedebasdep">
    <w:name w:val="footnote reference"/>
    <w:uiPriority w:val="99"/>
    <w:rsid w:val="00847C37"/>
    <w:rPr>
      <w:rFonts w:cs="Times New Roman"/>
      <w:vertAlign w:val="superscript"/>
    </w:rPr>
  </w:style>
  <w:style w:type="character" w:styleId="Lienhypertexte">
    <w:name w:val="Hyperlink"/>
    <w:uiPriority w:val="99"/>
    <w:rsid w:val="0074342F"/>
    <w:rPr>
      <w:rFonts w:cs="Times New Roman"/>
      <w:color w:val="0000FF"/>
      <w:u w:val="single"/>
    </w:rPr>
  </w:style>
  <w:style w:type="character" w:styleId="Accentuation">
    <w:name w:val="Emphasis"/>
    <w:basedOn w:val="Policepardfaut"/>
    <w:uiPriority w:val="20"/>
    <w:qFormat/>
    <w:rsid w:val="00AC736A"/>
    <w:rPr>
      <w:i/>
      <w:iCs/>
    </w:rPr>
  </w:style>
  <w:style w:type="paragraph" w:styleId="PrformatHTML">
    <w:name w:val="HTML Preformatted"/>
    <w:basedOn w:val="Normal"/>
    <w:link w:val="PrformatHTMLCar"/>
    <w:uiPriority w:val="99"/>
    <w:semiHidden/>
    <w:unhideWhenUsed/>
    <w:rsid w:val="00C07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HTMLCar">
    <w:name w:val="Préformaté HTML Car"/>
    <w:basedOn w:val="Policepardfaut"/>
    <w:link w:val="PrformatHTML"/>
    <w:uiPriority w:val="99"/>
    <w:semiHidden/>
    <w:rsid w:val="00C07D5A"/>
    <w:rPr>
      <w:rFonts w:ascii="Courier New" w:hAnsi="Courier New" w:cs="Courier New"/>
    </w:rPr>
  </w:style>
  <w:style w:type="paragraph" w:customStyle="1" w:styleId="fcasegauche">
    <w:name w:val="f_case_gauche"/>
    <w:basedOn w:val="Normal"/>
    <w:qFormat/>
    <w:rsid w:val="00D10DA2"/>
    <w:pPr>
      <w:suppressAutoHyphens/>
      <w:spacing w:after="60"/>
      <w:ind w:left="284" w:hanging="284"/>
      <w:jc w:val="both"/>
    </w:pPr>
    <w:rPr>
      <w:rFonts w:ascii="Univers" w:hAnsi="Univers" w:cs="Univers"/>
      <w:lang w:eastAsia="zh-CN"/>
    </w:rPr>
  </w:style>
  <w:style w:type="character" w:customStyle="1" w:styleId="Caractresdenotedebasdepage">
    <w:name w:val="Caractères de note de bas de page"/>
    <w:rsid w:val="002A2A39"/>
    <w:rPr>
      <w:vertAlign w:val="superscript"/>
    </w:rPr>
  </w:style>
  <w:style w:type="paragraph" w:customStyle="1" w:styleId="fcase1ertab">
    <w:name w:val="f_case_1ertab"/>
    <w:basedOn w:val="Normal"/>
    <w:rsid w:val="002A2A39"/>
    <w:pPr>
      <w:tabs>
        <w:tab w:val="left" w:pos="426"/>
      </w:tabs>
      <w:suppressAutoHyphens/>
      <w:ind w:left="709" w:hanging="709"/>
      <w:jc w:val="both"/>
    </w:pPr>
    <w:rPr>
      <w:rFonts w:ascii="Univers" w:hAnsi="Univers" w:cs="Univers"/>
      <w:lang w:eastAsia="zh-CN"/>
    </w:rPr>
  </w:style>
  <w:style w:type="paragraph" w:customStyle="1" w:styleId="fcase2metab">
    <w:name w:val="f_case_2èmetab"/>
    <w:basedOn w:val="Normal"/>
    <w:rsid w:val="002A2A39"/>
    <w:pPr>
      <w:tabs>
        <w:tab w:val="left" w:pos="426"/>
        <w:tab w:val="left" w:pos="851"/>
      </w:tabs>
      <w:suppressAutoHyphens/>
      <w:ind w:left="1134" w:hanging="1134"/>
      <w:jc w:val="both"/>
    </w:pPr>
    <w:rPr>
      <w:rFonts w:ascii="Univers" w:hAnsi="Univers" w:cs="Univers"/>
      <w:lang w:eastAsia="zh-CN"/>
    </w:rPr>
  </w:style>
  <w:style w:type="paragraph" w:customStyle="1" w:styleId="Trad-ita">
    <w:name w:val="Trad-ita"/>
    <w:basedOn w:val="Normal"/>
    <w:link w:val="Trad-itaCar"/>
    <w:qFormat/>
    <w:rsid w:val="00446693"/>
    <w:pPr>
      <w:tabs>
        <w:tab w:val="left" w:pos="1134"/>
        <w:tab w:val="center" w:pos="2304"/>
        <w:tab w:val="center" w:pos="7056"/>
      </w:tabs>
      <w:spacing w:line="240" w:lineRule="exact"/>
    </w:pPr>
    <w:rPr>
      <w:i/>
      <w:lang w:val="it-IT"/>
    </w:rPr>
  </w:style>
  <w:style w:type="paragraph" w:customStyle="1" w:styleId="France-01">
    <w:name w:val="France-01"/>
    <w:basedOn w:val="Normal"/>
    <w:link w:val="France-01Car"/>
    <w:qFormat/>
    <w:rsid w:val="00446693"/>
    <w:pPr>
      <w:tabs>
        <w:tab w:val="left" w:pos="1134"/>
        <w:tab w:val="center" w:pos="2304"/>
        <w:tab w:val="center" w:pos="7056"/>
      </w:tabs>
      <w:spacing w:line="240" w:lineRule="exact"/>
    </w:pPr>
    <w:rPr>
      <w:sz w:val="22"/>
      <w:szCs w:val="22"/>
    </w:rPr>
  </w:style>
  <w:style w:type="character" w:customStyle="1" w:styleId="Trad-itaCar">
    <w:name w:val="Trad-ita Car"/>
    <w:link w:val="Trad-ita"/>
    <w:rsid w:val="00446693"/>
    <w:rPr>
      <w:i/>
      <w:lang w:val="it-IT"/>
    </w:rPr>
  </w:style>
  <w:style w:type="character" w:customStyle="1" w:styleId="France-01Car">
    <w:name w:val="France-01 Car"/>
    <w:link w:val="France-01"/>
    <w:rsid w:val="00446693"/>
    <w:rPr>
      <w:sz w:val="22"/>
      <w:szCs w:val="22"/>
    </w:rPr>
  </w:style>
  <w:style w:type="paragraph" w:customStyle="1" w:styleId="titrefr2">
    <w:name w:val="titre fr 2"/>
    <w:basedOn w:val="Normal"/>
    <w:qFormat/>
    <w:rsid w:val="00B76AAE"/>
    <w:pPr>
      <w:tabs>
        <w:tab w:val="left" w:pos="-142"/>
        <w:tab w:val="left" w:pos="4111"/>
      </w:tabs>
      <w:jc w:val="both"/>
    </w:pPr>
    <w:rPr>
      <w:b/>
      <w:bCs/>
      <w:sz w:val="22"/>
      <w:szCs w:val="22"/>
    </w:rPr>
  </w:style>
  <w:style w:type="paragraph" w:customStyle="1" w:styleId="titoloit2">
    <w:name w:val="titolo it 2"/>
    <w:basedOn w:val="Normal"/>
    <w:qFormat/>
    <w:rsid w:val="00B76AAE"/>
    <w:rPr>
      <w:b/>
      <w:bCs/>
      <w:i/>
    </w:rPr>
  </w:style>
  <w:style w:type="paragraph" w:styleId="En-ttedetabledesmatires">
    <w:name w:val="TOC Heading"/>
    <w:basedOn w:val="Titre1"/>
    <w:next w:val="Normal"/>
    <w:uiPriority w:val="39"/>
    <w:unhideWhenUsed/>
    <w:qFormat/>
    <w:rsid w:val="00FA2D31"/>
    <w:pPr>
      <w:keepLines/>
      <w:shd w:val="clear" w:color="auto" w:fill="auto"/>
      <w:tabs>
        <w:tab w:val="clear" w:pos="1560"/>
      </w:tabs>
      <w:spacing w:before="480" w:line="276" w:lineRule="auto"/>
      <w:ind w:right="0"/>
      <w:jc w:val="left"/>
      <w:outlineLvl w:val="9"/>
    </w:pPr>
    <w:rPr>
      <w:rFonts w:asciiTheme="majorHAnsi" w:eastAsiaTheme="majorEastAsia" w:hAnsiTheme="majorHAnsi" w:cstheme="majorBidi"/>
      <w:i w:val="0"/>
      <w:iCs w:val="0"/>
      <w:color w:val="365F91" w:themeColor="accent1" w:themeShade="BF"/>
      <w:sz w:val="28"/>
      <w:szCs w:val="28"/>
    </w:rPr>
  </w:style>
  <w:style w:type="paragraph" w:styleId="TM1">
    <w:name w:val="toc 1"/>
    <w:basedOn w:val="Normal"/>
    <w:next w:val="Normal"/>
    <w:autoRedefine/>
    <w:uiPriority w:val="39"/>
    <w:unhideWhenUsed/>
    <w:qFormat/>
    <w:rsid w:val="00AB0ED3"/>
    <w:pPr>
      <w:tabs>
        <w:tab w:val="right" w:leader="dot" w:pos="10196"/>
      </w:tabs>
      <w:spacing w:after="60"/>
      <w:ind w:left="851"/>
    </w:pPr>
    <w:rPr>
      <w:i/>
      <w:noProof/>
    </w:rPr>
  </w:style>
  <w:style w:type="paragraph" w:styleId="TM3">
    <w:name w:val="toc 3"/>
    <w:basedOn w:val="Normal"/>
    <w:next w:val="Normal"/>
    <w:autoRedefine/>
    <w:uiPriority w:val="39"/>
    <w:unhideWhenUsed/>
    <w:qFormat/>
    <w:rsid w:val="00FA2D31"/>
    <w:pPr>
      <w:spacing w:after="100" w:line="276" w:lineRule="auto"/>
      <w:ind w:left="440"/>
    </w:pPr>
    <w:rPr>
      <w:rFonts w:asciiTheme="minorHAnsi" w:eastAsiaTheme="minorEastAsia" w:hAnsiTheme="minorHAnsi" w:cstheme="minorBidi"/>
      <w:sz w:val="22"/>
      <w:szCs w:val="22"/>
    </w:rPr>
  </w:style>
  <w:style w:type="paragraph" w:styleId="TM2">
    <w:name w:val="toc 2"/>
    <w:basedOn w:val="Normal"/>
    <w:next w:val="Normal"/>
    <w:autoRedefine/>
    <w:uiPriority w:val="39"/>
    <w:unhideWhenUsed/>
    <w:qFormat/>
    <w:rsid w:val="00CE7206"/>
    <w:pPr>
      <w:numPr>
        <w:numId w:val="18"/>
      </w:numPr>
      <w:tabs>
        <w:tab w:val="left" w:pos="880"/>
        <w:tab w:val="right" w:leader="dot" w:pos="10196"/>
      </w:tabs>
    </w:pPr>
  </w:style>
  <w:style w:type="character" w:styleId="Textedelespacerserv">
    <w:name w:val="Placeholder Text"/>
    <w:basedOn w:val="Policepardfaut"/>
    <w:uiPriority w:val="99"/>
    <w:semiHidden/>
    <w:rsid w:val="009719B2"/>
    <w:rPr>
      <w:color w:val="808080"/>
    </w:rPr>
  </w:style>
  <w:style w:type="paragraph" w:customStyle="1" w:styleId="STBI-Titre1fr">
    <w:name w:val="STBI-Titre1 fr"/>
    <w:basedOn w:val="Normal"/>
    <w:qFormat/>
    <w:rsid w:val="00FB4758"/>
    <w:pPr>
      <w:jc w:val="both"/>
    </w:pPr>
    <w:rPr>
      <w:b/>
      <w:sz w:val="22"/>
      <w:szCs w:val="22"/>
    </w:rPr>
  </w:style>
  <w:style w:type="paragraph" w:customStyle="1" w:styleId="STBI-Titre1it">
    <w:name w:val="STBI-Titre1 it"/>
    <w:basedOn w:val="Normal"/>
    <w:qFormat/>
    <w:rsid w:val="00FB4758"/>
    <w:pPr>
      <w:ind w:left="992"/>
      <w:jc w:val="both"/>
    </w:pPr>
    <w:rPr>
      <w:b/>
      <w:bCs/>
      <w:i/>
      <w:lang w:val="it-IT"/>
    </w:rPr>
  </w:style>
  <w:style w:type="paragraph" w:customStyle="1" w:styleId="STBI-Titre2fr">
    <w:name w:val="STBI-Titre2 fr"/>
    <w:basedOn w:val="Normal"/>
    <w:qFormat/>
    <w:rsid w:val="00AC08E5"/>
    <w:pPr>
      <w:jc w:val="both"/>
    </w:pPr>
    <w:rPr>
      <w:b/>
      <w:sz w:val="22"/>
      <w:u w:val="single"/>
    </w:rPr>
  </w:style>
  <w:style w:type="paragraph" w:customStyle="1" w:styleId="STBI-Titre2it">
    <w:name w:val="STBI-Titre2 it"/>
    <w:basedOn w:val="Normal"/>
    <w:qFormat/>
    <w:rsid w:val="00AC08E5"/>
    <w:pPr>
      <w:spacing w:after="160"/>
      <w:ind w:left="567"/>
      <w:jc w:val="both"/>
    </w:pPr>
    <w:rPr>
      <w:b/>
      <w:i/>
      <w:lang w:val="it-IT"/>
    </w:rPr>
  </w:style>
  <w:style w:type="character" w:customStyle="1" w:styleId="Titre8Car">
    <w:name w:val="Titre 8 Car"/>
    <w:basedOn w:val="Policepardfaut"/>
    <w:link w:val="Titre8"/>
    <w:rsid w:val="000E2BC4"/>
    <w:rPr>
      <w:rFonts w:asciiTheme="majorHAnsi" w:eastAsiaTheme="majorEastAsia" w:hAnsiTheme="majorHAnsi" w:cstheme="majorBidi"/>
      <w:color w:val="404040" w:themeColor="text1" w:themeTint="BF"/>
    </w:rPr>
  </w:style>
  <w:style w:type="character" w:customStyle="1" w:styleId="st">
    <w:name w:val="st"/>
    <w:basedOn w:val="Policepardfaut"/>
    <w:rsid w:val="000E2BC4"/>
  </w:style>
  <w:style w:type="paragraph" w:customStyle="1" w:styleId="Default">
    <w:name w:val="Default"/>
    <w:rsid w:val="000E2BC4"/>
    <w:pPr>
      <w:autoSpaceDE w:val="0"/>
      <w:autoSpaceDN w:val="0"/>
      <w:adjustRightInd w:val="0"/>
    </w:pPr>
    <w:rPr>
      <w:rFonts w:ascii="Arial" w:hAnsi="Arial" w:cs="Arial"/>
      <w:color w:val="000000"/>
      <w:sz w:val="24"/>
      <w:szCs w:val="24"/>
    </w:rPr>
  </w:style>
  <w:style w:type="paragraph" w:styleId="Retraitcorpsdetexte">
    <w:name w:val="Body Text Indent"/>
    <w:basedOn w:val="Normal"/>
    <w:link w:val="RetraitcorpsdetexteCar"/>
    <w:uiPriority w:val="99"/>
    <w:semiHidden/>
    <w:unhideWhenUsed/>
    <w:rsid w:val="000E2BC4"/>
    <w:pPr>
      <w:spacing w:after="120"/>
      <w:ind w:left="283"/>
    </w:pPr>
  </w:style>
  <w:style w:type="character" w:customStyle="1" w:styleId="RetraitcorpsdetexteCar">
    <w:name w:val="Retrait corps de texte Car"/>
    <w:basedOn w:val="Policepardfaut"/>
    <w:link w:val="Retraitcorpsdetexte"/>
    <w:uiPriority w:val="99"/>
    <w:semiHidden/>
    <w:rsid w:val="000E2BC4"/>
  </w:style>
  <w:style w:type="paragraph" w:customStyle="1" w:styleId="STBI-Titre3fr">
    <w:name w:val="STBI-Titre3 fr"/>
    <w:basedOn w:val="Normal"/>
    <w:qFormat/>
    <w:rsid w:val="000E2BC4"/>
    <w:pPr>
      <w:tabs>
        <w:tab w:val="left" w:pos="-2694"/>
      </w:tabs>
      <w:spacing w:before="200"/>
      <w:ind w:left="1146" w:hanging="720"/>
      <w:jc w:val="both"/>
    </w:pPr>
    <w:rPr>
      <w:sz w:val="22"/>
      <w:u w:val="single"/>
    </w:rPr>
  </w:style>
  <w:style w:type="paragraph" w:customStyle="1" w:styleId="STBI-Titre3it">
    <w:name w:val="STBI-Titre3 it"/>
    <w:basedOn w:val="Normal"/>
    <w:qFormat/>
    <w:rsid w:val="000E2BC4"/>
    <w:pPr>
      <w:spacing w:after="160"/>
      <w:ind w:left="1134"/>
      <w:jc w:val="both"/>
    </w:pPr>
    <w:rPr>
      <w:i/>
      <w:iCs/>
      <w:u w:val="single"/>
      <w:lang w:val="it-IT"/>
    </w:rPr>
  </w:style>
  <w:style w:type="paragraph" w:styleId="TM4">
    <w:name w:val="toc 4"/>
    <w:basedOn w:val="Normal"/>
    <w:next w:val="Normal"/>
    <w:autoRedefine/>
    <w:uiPriority w:val="39"/>
    <w:unhideWhenUsed/>
    <w:rsid w:val="000E2BC4"/>
    <w:pPr>
      <w:spacing w:after="100" w:line="276" w:lineRule="auto"/>
      <w:ind w:left="660"/>
    </w:pPr>
    <w:rPr>
      <w:rFonts w:asciiTheme="minorHAnsi" w:eastAsiaTheme="minorEastAsia" w:hAnsiTheme="minorHAnsi" w:cstheme="minorBidi"/>
      <w:sz w:val="22"/>
      <w:szCs w:val="22"/>
      <w:lang w:val="it-IT" w:eastAsia="it-IT"/>
    </w:rPr>
  </w:style>
  <w:style w:type="paragraph" w:styleId="TM5">
    <w:name w:val="toc 5"/>
    <w:basedOn w:val="Normal"/>
    <w:next w:val="Normal"/>
    <w:autoRedefine/>
    <w:uiPriority w:val="39"/>
    <w:unhideWhenUsed/>
    <w:rsid w:val="000E2BC4"/>
    <w:pPr>
      <w:spacing w:after="100" w:line="276" w:lineRule="auto"/>
      <w:ind w:left="880"/>
    </w:pPr>
    <w:rPr>
      <w:rFonts w:asciiTheme="minorHAnsi" w:eastAsiaTheme="minorEastAsia" w:hAnsiTheme="minorHAnsi" w:cstheme="minorBidi"/>
      <w:sz w:val="22"/>
      <w:szCs w:val="22"/>
      <w:lang w:val="it-IT" w:eastAsia="it-IT"/>
    </w:rPr>
  </w:style>
  <w:style w:type="paragraph" w:styleId="TM6">
    <w:name w:val="toc 6"/>
    <w:basedOn w:val="Normal"/>
    <w:next w:val="Normal"/>
    <w:autoRedefine/>
    <w:uiPriority w:val="39"/>
    <w:unhideWhenUsed/>
    <w:rsid w:val="000E2BC4"/>
    <w:pPr>
      <w:spacing w:after="100" w:line="276" w:lineRule="auto"/>
      <w:ind w:left="1100"/>
    </w:pPr>
    <w:rPr>
      <w:rFonts w:asciiTheme="minorHAnsi" w:eastAsiaTheme="minorEastAsia" w:hAnsiTheme="minorHAnsi" w:cstheme="minorBidi"/>
      <w:sz w:val="22"/>
      <w:szCs w:val="22"/>
      <w:lang w:val="it-IT" w:eastAsia="it-IT"/>
    </w:rPr>
  </w:style>
  <w:style w:type="paragraph" w:styleId="TM7">
    <w:name w:val="toc 7"/>
    <w:basedOn w:val="Normal"/>
    <w:next w:val="Normal"/>
    <w:autoRedefine/>
    <w:uiPriority w:val="39"/>
    <w:unhideWhenUsed/>
    <w:rsid w:val="000E2BC4"/>
    <w:pPr>
      <w:spacing w:after="100" w:line="276" w:lineRule="auto"/>
      <w:ind w:left="1320"/>
    </w:pPr>
    <w:rPr>
      <w:rFonts w:asciiTheme="minorHAnsi" w:eastAsiaTheme="minorEastAsia" w:hAnsiTheme="minorHAnsi" w:cstheme="minorBidi"/>
      <w:sz w:val="22"/>
      <w:szCs w:val="22"/>
      <w:lang w:val="it-IT" w:eastAsia="it-IT"/>
    </w:rPr>
  </w:style>
  <w:style w:type="paragraph" w:styleId="TM8">
    <w:name w:val="toc 8"/>
    <w:basedOn w:val="Normal"/>
    <w:next w:val="Normal"/>
    <w:autoRedefine/>
    <w:uiPriority w:val="39"/>
    <w:unhideWhenUsed/>
    <w:rsid w:val="000E2BC4"/>
    <w:pPr>
      <w:spacing w:after="100" w:line="276" w:lineRule="auto"/>
      <w:ind w:left="1540"/>
    </w:pPr>
    <w:rPr>
      <w:rFonts w:asciiTheme="minorHAnsi" w:eastAsiaTheme="minorEastAsia" w:hAnsiTheme="minorHAnsi" w:cstheme="minorBidi"/>
      <w:sz w:val="22"/>
      <w:szCs w:val="22"/>
      <w:lang w:val="it-IT" w:eastAsia="it-IT"/>
    </w:rPr>
  </w:style>
  <w:style w:type="paragraph" w:styleId="TM9">
    <w:name w:val="toc 9"/>
    <w:basedOn w:val="Normal"/>
    <w:next w:val="Normal"/>
    <w:autoRedefine/>
    <w:uiPriority w:val="39"/>
    <w:unhideWhenUsed/>
    <w:rsid w:val="000E2BC4"/>
    <w:pPr>
      <w:spacing w:after="100" w:line="276" w:lineRule="auto"/>
      <w:ind w:left="1760"/>
    </w:pPr>
    <w:rPr>
      <w:rFonts w:asciiTheme="minorHAnsi" w:eastAsiaTheme="minorEastAsia" w:hAnsiTheme="minorHAnsi" w:cstheme="minorBidi"/>
      <w:sz w:val="22"/>
      <w:szCs w:val="22"/>
      <w:lang w:val="it-IT" w:eastAsia="it-IT"/>
    </w:rPr>
  </w:style>
  <w:style w:type="character" w:styleId="Marquedecommentaire">
    <w:name w:val="annotation reference"/>
    <w:basedOn w:val="Policepardfaut"/>
    <w:uiPriority w:val="99"/>
    <w:semiHidden/>
    <w:unhideWhenUsed/>
    <w:rsid w:val="00045ED8"/>
    <w:rPr>
      <w:sz w:val="16"/>
      <w:szCs w:val="16"/>
    </w:rPr>
  </w:style>
  <w:style w:type="paragraph" w:styleId="Objetducommentaire">
    <w:name w:val="annotation subject"/>
    <w:basedOn w:val="Commentaire"/>
    <w:next w:val="Commentaire"/>
    <w:link w:val="ObjetducommentaireCar"/>
    <w:uiPriority w:val="99"/>
    <w:semiHidden/>
    <w:unhideWhenUsed/>
    <w:rsid w:val="00045ED8"/>
    <w:pPr>
      <w:jc w:val="left"/>
    </w:pPr>
    <w:rPr>
      <w:rFonts w:ascii="Times New Roman" w:hAnsi="Times New Roman"/>
      <w:b/>
      <w:bCs/>
    </w:rPr>
  </w:style>
  <w:style w:type="character" w:customStyle="1" w:styleId="ObjetducommentaireCar">
    <w:name w:val="Objet du commentaire Car"/>
    <w:basedOn w:val="CommentaireCar"/>
    <w:link w:val="Objetducommentaire"/>
    <w:uiPriority w:val="99"/>
    <w:semiHidden/>
    <w:rsid w:val="00045ED8"/>
    <w:rPr>
      <w:rFonts w:ascii="Garamond" w:hAnsi="Garamond"/>
      <w:b/>
      <w:bCs/>
    </w:rPr>
  </w:style>
  <w:style w:type="character" w:styleId="Mentionnonrsolue">
    <w:name w:val="Unresolved Mention"/>
    <w:basedOn w:val="Policepardfaut"/>
    <w:uiPriority w:val="99"/>
    <w:semiHidden/>
    <w:unhideWhenUsed/>
    <w:rsid w:val="00C125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4189">
      <w:bodyDiv w:val="1"/>
      <w:marLeft w:val="0"/>
      <w:marRight w:val="0"/>
      <w:marTop w:val="0"/>
      <w:marBottom w:val="0"/>
      <w:divBdr>
        <w:top w:val="none" w:sz="0" w:space="0" w:color="auto"/>
        <w:left w:val="none" w:sz="0" w:space="0" w:color="auto"/>
        <w:bottom w:val="none" w:sz="0" w:space="0" w:color="auto"/>
        <w:right w:val="none" w:sz="0" w:space="0" w:color="auto"/>
      </w:divBdr>
    </w:div>
    <w:div w:id="34352330">
      <w:bodyDiv w:val="1"/>
      <w:marLeft w:val="0"/>
      <w:marRight w:val="0"/>
      <w:marTop w:val="0"/>
      <w:marBottom w:val="0"/>
      <w:divBdr>
        <w:top w:val="none" w:sz="0" w:space="0" w:color="auto"/>
        <w:left w:val="none" w:sz="0" w:space="0" w:color="auto"/>
        <w:bottom w:val="none" w:sz="0" w:space="0" w:color="auto"/>
        <w:right w:val="none" w:sz="0" w:space="0" w:color="auto"/>
      </w:divBdr>
    </w:div>
    <w:div w:id="137766689">
      <w:bodyDiv w:val="1"/>
      <w:marLeft w:val="0"/>
      <w:marRight w:val="0"/>
      <w:marTop w:val="0"/>
      <w:marBottom w:val="0"/>
      <w:divBdr>
        <w:top w:val="none" w:sz="0" w:space="0" w:color="auto"/>
        <w:left w:val="none" w:sz="0" w:space="0" w:color="auto"/>
        <w:bottom w:val="none" w:sz="0" w:space="0" w:color="auto"/>
        <w:right w:val="none" w:sz="0" w:space="0" w:color="auto"/>
      </w:divBdr>
    </w:div>
    <w:div w:id="175777712">
      <w:bodyDiv w:val="1"/>
      <w:marLeft w:val="0"/>
      <w:marRight w:val="0"/>
      <w:marTop w:val="0"/>
      <w:marBottom w:val="0"/>
      <w:divBdr>
        <w:top w:val="none" w:sz="0" w:space="0" w:color="auto"/>
        <w:left w:val="none" w:sz="0" w:space="0" w:color="auto"/>
        <w:bottom w:val="none" w:sz="0" w:space="0" w:color="auto"/>
        <w:right w:val="none" w:sz="0" w:space="0" w:color="auto"/>
      </w:divBdr>
    </w:div>
    <w:div w:id="187446915">
      <w:bodyDiv w:val="1"/>
      <w:marLeft w:val="0"/>
      <w:marRight w:val="0"/>
      <w:marTop w:val="0"/>
      <w:marBottom w:val="0"/>
      <w:divBdr>
        <w:top w:val="none" w:sz="0" w:space="0" w:color="auto"/>
        <w:left w:val="none" w:sz="0" w:space="0" w:color="auto"/>
        <w:bottom w:val="none" w:sz="0" w:space="0" w:color="auto"/>
        <w:right w:val="none" w:sz="0" w:space="0" w:color="auto"/>
      </w:divBdr>
    </w:div>
    <w:div w:id="212155298">
      <w:bodyDiv w:val="1"/>
      <w:marLeft w:val="0"/>
      <w:marRight w:val="0"/>
      <w:marTop w:val="0"/>
      <w:marBottom w:val="0"/>
      <w:divBdr>
        <w:top w:val="none" w:sz="0" w:space="0" w:color="auto"/>
        <w:left w:val="none" w:sz="0" w:space="0" w:color="auto"/>
        <w:bottom w:val="none" w:sz="0" w:space="0" w:color="auto"/>
        <w:right w:val="none" w:sz="0" w:space="0" w:color="auto"/>
      </w:divBdr>
    </w:div>
    <w:div w:id="236981067">
      <w:bodyDiv w:val="1"/>
      <w:marLeft w:val="0"/>
      <w:marRight w:val="0"/>
      <w:marTop w:val="0"/>
      <w:marBottom w:val="0"/>
      <w:divBdr>
        <w:top w:val="none" w:sz="0" w:space="0" w:color="auto"/>
        <w:left w:val="none" w:sz="0" w:space="0" w:color="auto"/>
        <w:bottom w:val="none" w:sz="0" w:space="0" w:color="auto"/>
        <w:right w:val="none" w:sz="0" w:space="0" w:color="auto"/>
      </w:divBdr>
    </w:div>
    <w:div w:id="268775451">
      <w:bodyDiv w:val="1"/>
      <w:marLeft w:val="0"/>
      <w:marRight w:val="0"/>
      <w:marTop w:val="0"/>
      <w:marBottom w:val="0"/>
      <w:divBdr>
        <w:top w:val="none" w:sz="0" w:space="0" w:color="auto"/>
        <w:left w:val="none" w:sz="0" w:space="0" w:color="auto"/>
        <w:bottom w:val="none" w:sz="0" w:space="0" w:color="auto"/>
        <w:right w:val="none" w:sz="0" w:space="0" w:color="auto"/>
      </w:divBdr>
    </w:div>
    <w:div w:id="312881376">
      <w:bodyDiv w:val="1"/>
      <w:marLeft w:val="0"/>
      <w:marRight w:val="0"/>
      <w:marTop w:val="0"/>
      <w:marBottom w:val="0"/>
      <w:divBdr>
        <w:top w:val="none" w:sz="0" w:space="0" w:color="auto"/>
        <w:left w:val="none" w:sz="0" w:space="0" w:color="auto"/>
        <w:bottom w:val="none" w:sz="0" w:space="0" w:color="auto"/>
        <w:right w:val="none" w:sz="0" w:space="0" w:color="auto"/>
      </w:divBdr>
    </w:div>
    <w:div w:id="352653718">
      <w:bodyDiv w:val="1"/>
      <w:marLeft w:val="0"/>
      <w:marRight w:val="0"/>
      <w:marTop w:val="0"/>
      <w:marBottom w:val="0"/>
      <w:divBdr>
        <w:top w:val="none" w:sz="0" w:space="0" w:color="auto"/>
        <w:left w:val="none" w:sz="0" w:space="0" w:color="auto"/>
        <w:bottom w:val="none" w:sz="0" w:space="0" w:color="auto"/>
        <w:right w:val="none" w:sz="0" w:space="0" w:color="auto"/>
      </w:divBdr>
    </w:div>
    <w:div w:id="414130379">
      <w:bodyDiv w:val="1"/>
      <w:marLeft w:val="0"/>
      <w:marRight w:val="0"/>
      <w:marTop w:val="0"/>
      <w:marBottom w:val="0"/>
      <w:divBdr>
        <w:top w:val="none" w:sz="0" w:space="0" w:color="auto"/>
        <w:left w:val="none" w:sz="0" w:space="0" w:color="auto"/>
        <w:bottom w:val="none" w:sz="0" w:space="0" w:color="auto"/>
        <w:right w:val="none" w:sz="0" w:space="0" w:color="auto"/>
      </w:divBdr>
    </w:div>
    <w:div w:id="522523769">
      <w:bodyDiv w:val="1"/>
      <w:marLeft w:val="0"/>
      <w:marRight w:val="0"/>
      <w:marTop w:val="0"/>
      <w:marBottom w:val="0"/>
      <w:divBdr>
        <w:top w:val="none" w:sz="0" w:space="0" w:color="auto"/>
        <w:left w:val="none" w:sz="0" w:space="0" w:color="auto"/>
        <w:bottom w:val="none" w:sz="0" w:space="0" w:color="auto"/>
        <w:right w:val="none" w:sz="0" w:space="0" w:color="auto"/>
      </w:divBdr>
    </w:div>
    <w:div w:id="569463839">
      <w:bodyDiv w:val="1"/>
      <w:marLeft w:val="0"/>
      <w:marRight w:val="0"/>
      <w:marTop w:val="0"/>
      <w:marBottom w:val="0"/>
      <w:divBdr>
        <w:top w:val="none" w:sz="0" w:space="0" w:color="auto"/>
        <w:left w:val="none" w:sz="0" w:space="0" w:color="auto"/>
        <w:bottom w:val="none" w:sz="0" w:space="0" w:color="auto"/>
        <w:right w:val="none" w:sz="0" w:space="0" w:color="auto"/>
      </w:divBdr>
    </w:div>
    <w:div w:id="570046081">
      <w:bodyDiv w:val="1"/>
      <w:marLeft w:val="0"/>
      <w:marRight w:val="0"/>
      <w:marTop w:val="0"/>
      <w:marBottom w:val="0"/>
      <w:divBdr>
        <w:top w:val="none" w:sz="0" w:space="0" w:color="auto"/>
        <w:left w:val="none" w:sz="0" w:space="0" w:color="auto"/>
        <w:bottom w:val="none" w:sz="0" w:space="0" w:color="auto"/>
        <w:right w:val="none" w:sz="0" w:space="0" w:color="auto"/>
      </w:divBdr>
    </w:div>
    <w:div w:id="601229038">
      <w:bodyDiv w:val="1"/>
      <w:marLeft w:val="0"/>
      <w:marRight w:val="0"/>
      <w:marTop w:val="0"/>
      <w:marBottom w:val="0"/>
      <w:divBdr>
        <w:top w:val="none" w:sz="0" w:space="0" w:color="auto"/>
        <w:left w:val="none" w:sz="0" w:space="0" w:color="auto"/>
        <w:bottom w:val="none" w:sz="0" w:space="0" w:color="auto"/>
        <w:right w:val="none" w:sz="0" w:space="0" w:color="auto"/>
      </w:divBdr>
    </w:div>
    <w:div w:id="639500543">
      <w:bodyDiv w:val="1"/>
      <w:marLeft w:val="0"/>
      <w:marRight w:val="0"/>
      <w:marTop w:val="0"/>
      <w:marBottom w:val="0"/>
      <w:divBdr>
        <w:top w:val="none" w:sz="0" w:space="0" w:color="auto"/>
        <w:left w:val="none" w:sz="0" w:space="0" w:color="auto"/>
        <w:bottom w:val="none" w:sz="0" w:space="0" w:color="auto"/>
        <w:right w:val="none" w:sz="0" w:space="0" w:color="auto"/>
      </w:divBdr>
    </w:div>
    <w:div w:id="682440245">
      <w:bodyDiv w:val="1"/>
      <w:marLeft w:val="0"/>
      <w:marRight w:val="0"/>
      <w:marTop w:val="0"/>
      <w:marBottom w:val="0"/>
      <w:divBdr>
        <w:top w:val="none" w:sz="0" w:space="0" w:color="auto"/>
        <w:left w:val="none" w:sz="0" w:space="0" w:color="auto"/>
        <w:bottom w:val="none" w:sz="0" w:space="0" w:color="auto"/>
        <w:right w:val="none" w:sz="0" w:space="0" w:color="auto"/>
      </w:divBdr>
    </w:div>
    <w:div w:id="703560333">
      <w:bodyDiv w:val="1"/>
      <w:marLeft w:val="0"/>
      <w:marRight w:val="0"/>
      <w:marTop w:val="0"/>
      <w:marBottom w:val="0"/>
      <w:divBdr>
        <w:top w:val="none" w:sz="0" w:space="0" w:color="auto"/>
        <w:left w:val="none" w:sz="0" w:space="0" w:color="auto"/>
        <w:bottom w:val="none" w:sz="0" w:space="0" w:color="auto"/>
        <w:right w:val="none" w:sz="0" w:space="0" w:color="auto"/>
      </w:divBdr>
    </w:div>
    <w:div w:id="721248006">
      <w:bodyDiv w:val="1"/>
      <w:marLeft w:val="0"/>
      <w:marRight w:val="0"/>
      <w:marTop w:val="0"/>
      <w:marBottom w:val="0"/>
      <w:divBdr>
        <w:top w:val="none" w:sz="0" w:space="0" w:color="auto"/>
        <w:left w:val="none" w:sz="0" w:space="0" w:color="auto"/>
        <w:bottom w:val="none" w:sz="0" w:space="0" w:color="auto"/>
        <w:right w:val="none" w:sz="0" w:space="0" w:color="auto"/>
      </w:divBdr>
    </w:div>
    <w:div w:id="734624950">
      <w:bodyDiv w:val="1"/>
      <w:marLeft w:val="0"/>
      <w:marRight w:val="0"/>
      <w:marTop w:val="0"/>
      <w:marBottom w:val="0"/>
      <w:divBdr>
        <w:top w:val="none" w:sz="0" w:space="0" w:color="auto"/>
        <w:left w:val="none" w:sz="0" w:space="0" w:color="auto"/>
        <w:bottom w:val="none" w:sz="0" w:space="0" w:color="auto"/>
        <w:right w:val="none" w:sz="0" w:space="0" w:color="auto"/>
      </w:divBdr>
    </w:div>
    <w:div w:id="843974173">
      <w:bodyDiv w:val="1"/>
      <w:marLeft w:val="0"/>
      <w:marRight w:val="0"/>
      <w:marTop w:val="0"/>
      <w:marBottom w:val="0"/>
      <w:divBdr>
        <w:top w:val="none" w:sz="0" w:space="0" w:color="auto"/>
        <w:left w:val="none" w:sz="0" w:space="0" w:color="auto"/>
        <w:bottom w:val="none" w:sz="0" w:space="0" w:color="auto"/>
        <w:right w:val="none" w:sz="0" w:space="0" w:color="auto"/>
      </w:divBdr>
    </w:div>
    <w:div w:id="858592464">
      <w:bodyDiv w:val="1"/>
      <w:marLeft w:val="0"/>
      <w:marRight w:val="0"/>
      <w:marTop w:val="0"/>
      <w:marBottom w:val="0"/>
      <w:divBdr>
        <w:top w:val="none" w:sz="0" w:space="0" w:color="auto"/>
        <w:left w:val="none" w:sz="0" w:space="0" w:color="auto"/>
        <w:bottom w:val="none" w:sz="0" w:space="0" w:color="auto"/>
        <w:right w:val="none" w:sz="0" w:space="0" w:color="auto"/>
      </w:divBdr>
    </w:div>
    <w:div w:id="920410728">
      <w:bodyDiv w:val="1"/>
      <w:marLeft w:val="0"/>
      <w:marRight w:val="0"/>
      <w:marTop w:val="0"/>
      <w:marBottom w:val="0"/>
      <w:divBdr>
        <w:top w:val="none" w:sz="0" w:space="0" w:color="auto"/>
        <w:left w:val="none" w:sz="0" w:space="0" w:color="auto"/>
        <w:bottom w:val="none" w:sz="0" w:space="0" w:color="auto"/>
        <w:right w:val="none" w:sz="0" w:space="0" w:color="auto"/>
      </w:divBdr>
    </w:div>
    <w:div w:id="954676494">
      <w:bodyDiv w:val="1"/>
      <w:marLeft w:val="0"/>
      <w:marRight w:val="0"/>
      <w:marTop w:val="0"/>
      <w:marBottom w:val="0"/>
      <w:divBdr>
        <w:top w:val="none" w:sz="0" w:space="0" w:color="auto"/>
        <w:left w:val="none" w:sz="0" w:space="0" w:color="auto"/>
        <w:bottom w:val="none" w:sz="0" w:space="0" w:color="auto"/>
        <w:right w:val="none" w:sz="0" w:space="0" w:color="auto"/>
      </w:divBdr>
    </w:div>
    <w:div w:id="988440184">
      <w:bodyDiv w:val="1"/>
      <w:marLeft w:val="0"/>
      <w:marRight w:val="0"/>
      <w:marTop w:val="0"/>
      <w:marBottom w:val="0"/>
      <w:divBdr>
        <w:top w:val="none" w:sz="0" w:space="0" w:color="auto"/>
        <w:left w:val="none" w:sz="0" w:space="0" w:color="auto"/>
        <w:bottom w:val="none" w:sz="0" w:space="0" w:color="auto"/>
        <w:right w:val="none" w:sz="0" w:space="0" w:color="auto"/>
      </w:divBdr>
    </w:div>
    <w:div w:id="1013528941">
      <w:bodyDiv w:val="1"/>
      <w:marLeft w:val="0"/>
      <w:marRight w:val="0"/>
      <w:marTop w:val="0"/>
      <w:marBottom w:val="0"/>
      <w:divBdr>
        <w:top w:val="none" w:sz="0" w:space="0" w:color="auto"/>
        <w:left w:val="none" w:sz="0" w:space="0" w:color="auto"/>
        <w:bottom w:val="none" w:sz="0" w:space="0" w:color="auto"/>
        <w:right w:val="none" w:sz="0" w:space="0" w:color="auto"/>
      </w:divBdr>
    </w:div>
    <w:div w:id="1153642729">
      <w:bodyDiv w:val="1"/>
      <w:marLeft w:val="0"/>
      <w:marRight w:val="0"/>
      <w:marTop w:val="0"/>
      <w:marBottom w:val="0"/>
      <w:divBdr>
        <w:top w:val="none" w:sz="0" w:space="0" w:color="auto"/>
        <w:left w:val="none" w:sz="0" w:space="0" w:color="auto"/>
        <w:bottom w:val="none" w:sz="0" w:space="0" w:color="auto"/>
        <w:right w:val="none" w:sz="0" w:space="0" w:color="auto"/>
      </w:divBdr>
    </w:div>
    <w:div w:id="1214806847">
      <w:bodyDiv w:val="1"/>
      <w:marLeft w:val="0"/>
      <w:marRight w:val="0"/>
      <w:marTop w:val="0"/>
      <w:marBottom w:val="0"/>
      <w:divBdr>
        <w:top w:val="none" w:sz="0" w:space="0" w:color="auto"/>
        <w:left w:val="none" w:sz="0" w:space="0" w:color="auto"/>
        <w:bottom w:val="none" w:sz="0" w:space="0" w:color="auto"/>
        <w:right w:val="none" w:sz="0" w:space="0" w:color="auto"/>
      </w:divBdr>
    </w:div>
    <w:div w:id="1267998797">
      <w:bodyDiv w:val="1"/>
      <w:marLeft w:val="0"/>
      <w:marRight w:val="0"/>
      <w:marTop w:val="0"/>
      <w:marBottom w:val="0"/>
      <w:divBdr>
        <w:top w:val="none" w:sz="0" w:space="0" w:color="auto"/>
        <w:left w:val="none" w:sz="0" w:space="0" w:color="auto"/>
        <w:bottom w:val="none" w:sz="0" w:space="0" w:color="auto"/>
        <w:right w:val="none" w:sz="0" w:space="0" w:color="auto"/>
      </w:divBdr>
    </w:div>
    <w:div w:id="1275214476">
      <w:bodyDiv w:val="1"/>
      <w:marLeft w:val="0"/>
      <w:marRight w:val="0"/>
      <w:marTop w:val="0"/>
      <w:marBottom w:val="0"/>
      <w:divBdr>
        <w:top w:val="none" w:sz="0" w:space="0" w:color="auto"/>
        <w:left w:val="none" w:sz="0" w:space="0" w:color="auto"/>
        <w:bottom w:val="none" w:sz="0" w:space="0" w:color="auto"/>
        <w:right w:val="none" w:sz="0" w:space="0" w:color="auto"/>
      </w:divBdr>
    </w:div>
    <w:div w:id="1276332808">
      <w:bodyDiv w:val="1"/>
      <w:marLeft w:val="0"/>
      <w:marRight w:val="0"/>
      <w:marTop w:val="0"/>
      <w:marBottom w:val="0"/>
      <w:divBdr>
        <w:top w:val="none" w:sz="0" w:space="0" w:color="auto"/>
        <w:left w:val="none" w:sz="0" w:space="0" w:color="auto"/>
        <w:bottom w:val="none" w:sz="0" w:space="0" w:color="auto"/>
        <w:right w:val="none" w:sz="0" w:space="0" w:color="auto"/>
      </w:divBdr>
    </w:div>
    <w:div w:id="1294680650">
      <w:bodyDiv w:val="1"/>
      <w:marLeft w:val="0"/>
      <w:marRight w:val="0"/>
      <w:marTop w:val="0"/>
      <w:marBottom w:val="0"/>
      <w:divBdr>
        <w:top w:val="none" w:sz="0" w:space="0" w:color="auto"/>
        <w:left w:val="none" w:sz="0" w:space="0" w:color="auto"/>
        <w:bottom w:val="none" w:sz="0" w:space="0" w:color="auto"/>
        <w:right w:val="none" w:sz="0" w:space="0" w:color="auto"/>
      </w:divBdr>
    </w:div>
    <w:div w:id="1327318644">
      <w:bodyDiv w:val="1"/>
      <w:marLeft w:val="0"/>
      <w:marRight w:val="0"/>
      <w:marTop w:val="0"/>
      <w:marBottom w:val="0"/>
      <w:divBdr>
        <w:top w:val="none" w:sz="0" w:space="0" w:color="auto"/>
        <w:left w:val="none" w:sz="0" w:space="0" w:color="auto"/>
        <w:bottom w:val="none" w:sz="0" w:space="0" w:color="auto"/>
        <w:right w:val="none" w:sz="0" w:space="0" w:color="auto"/>
      </w:divBdr>
    </w:div>
    <w:div w:id="1381435681">
      <w:bodyDiv w:val="1"/>
      <w:marLeft w:val="0"/>
      <w:marRight w:val="0"/>
      <w:marTop w:val="0"/>
      <w:marBottom w:val="0"/>
      <w:divBdr>
        <w:top w:val="none" w:sz="0" w:space="0" w:color="auto"/>
        <w:left w:val="none" w:sz="0" w:space="0" w:color="auto"/>
        <w:bottom w:val="none" w:sz="0" w:space="0" w:color="auto"/>
        <w:right w:val="none" w:sz="0" w:space="0" w:color="auto"/>
      </w:divBdr>
    </w:div>
    <w:div w:id="1430349040">
      <w:bodyDiv w:val="1"/>
      <w:marLeft w:val="0"/>
      <w:marRight w:val="0"/>
      <w:marTop w:val="0"/>
      <w:marBottom w:val="0"/>
      <w:divBdr>
        <w:top w:val="none" w:sz="0" w:space="0" w:color="auto"/>
        <w:left w:val="none" w:sz="0" w:space="0" w:color="auto"/>
        <w:bottom w:val="none" w:sz="0" w:space="0" w:color="auto"/>
        <w:right w:val="none" w:sz="0" w:space="0" w:color="auto"/>
      </w:divBdr>
    </w:div>
    <w:div w:id="1445346464">
      <w:bodyDiv w:val="1"/>
      <w:marLeft w:val="0"/>
      <w:marRight w:val="0"/>
      <w:marTop w:val="0"/>
      <w:marBottom w:val="0"/>
      <w:divBdr>
        <w:top w:val="none" w:sz="0" w:space="0" w:color="auto"/>
        <w:left w:val="none" w:sz="0" w:space="0" w:color="auto"/>
        <w:bottom w:val="none" w:sz="0" w:space="0" w:color="auto"/>
        <w:right w:val="none" w:sz="0" w:space="0" w:color="auto"/>
      </w:divBdr>
    </w:div>
    <w:div w:id="1452240203">
      <w:bodyDiv w:val="1"/>
      <w:marLeft w:val="0"/>
      <w:marRight w:val="0"/>
      <w:marTop w:val="0"/>
      <w:marBottom w:val="0"/>
      <w:divBdr>
        <w:top w:val="none" w:sz="0" w:space="0" w:color="auto"/>
        <w:left w:val="none" w:sz="0" w:space="0" w:color="auto"/>
        <w:bottom w:val="none" w:sz="0" w:space="0" w:color="auto"/>
        <w:right w:val="none" w:sz="0" w:space="0" w:color="auto"/>
      </w:divBdr>
    </w:div>
    <w:div w:id="1464543063">
      <w:bodyDiv w:val="1"/>
      <w:marLeft w:val="0"/>
      <w:marRight w:val="0"/>
      <w:marTop w:val="0"/>
      <w:marBottom w:val="0"/>
      <w:divBdr>
        <w:top w:val="none" w:sz="0" w:space="0" w:color="auto"/>
        <w:left w:val="none" w:sz="0" w:space="0" w:color="auto"/>
        <w:bottom w:val="none" w:sz="0" w:space="0" w:color="auto"/>
        <w:right w:val="none" w:sz="0" w:space="0" w:color="auto"/>
      </w:divBdr>
    </w:div>
    <w:div w:id="1554345049">
      <w:bodyDiv w:val="1"/>
      <w:marLeft w:val="0"/>
      <w:marRight w:val="0"/>
      <w:marTop w:val="0"/>
      <w:marBottom w:val="0"/>
      <w:divBdr>
        <w:top w:val="none" w:sz="0" w:space="0" w:color="auto"/>
        <w:left w:val="none" w:sz="0" w:space="0" w:color="auto"/>
        <w:bottom w:val="none" w:sz="0" w:space="0" w:color="auto"/>
        <w:right w:val="none" w:sz="0" w:space="0" w:color="auto"/>
      </w:divBdr>
    </w:div>
    <w:div w:id="1565525525">
      <w:bodyDiv w:val="1"/>
      <w:marLeft w:val="0"/>
      <w:marRight w:val="0"/>
      <w:marTop w:val="0"/>
      <w:marBottom w:val="0"/>
      <w:divBdr>
        <w:top w:val="none" w:sz="0" w:space="0" w:color="auto"/>
        <w:left w:val="none" w:sz="0" w:space="0" w:color="auto"/>
        <w:bottom w:val="none" w:sz="0" w:space="0" w:color="auto"/>
        <w:right w:val="none" w:sz="0" w:space="0" w:color="auto"/>
      </w:divBdr>
    </w:div>
    <w:div w:id="1579704849">
      <w:bodyDiv w:val="1"/>
      <w:marLeft w:val="0"/>
      <w:marRight w:val="0"/>
      <w:marTop w:val="0"/>
      <w:marBottom w:val="0"/>
      <w:divBdr>
        <w:top w:val="none" w:sz="0" w:space="0" w:color="auto"/>
        <w:left w:val="none" w:sz="0" w:space="0" w:color="auto"/>
        <w:bottom w:val="none" w:sz="0" w:space="0" w:color="auto"/>
        <w:right w:val="none" w:sz="0" w:space="0" w:color="auto"/>
      </w:divBdr>
    </w:div>
    <w:div w:id="1590191565">
      <w:bodyDiv w:val="1"/>
      <w:marLeft w:val="0"/>
      <w:marRight w:val="0"/>
      <w:marTop w:val="0"/>
      <w:marBottom w:val="0"/>
      <w:divBdr>
        <w:top w:val="none" w:sz="0" w:space="0" w:color="auto"/>
        <w:left w:val="none" w:sz="0" w:space="0" w:color="auto"/>
        <w:bottom w:val="none" w:sz="0" w:space="0" w:color="auto"/>
        <w:right w:val="none" w:sz="0" w:space="0" w:color="auto"/>
      </w:divBdr>
    </w:div>
    <w:div w:id="1592394926">
      <w:bodyDiv w:val="1"/>
      <w:marLeft w:val="0"/>
      <w:marRight w:val="0"/>
      <w:marTop w:val="0"/>
      <w:marBottom w:val="0"/>
      <w:divBdr>
        <w:top w:val="none" w:sz="0" w:space="0" w:color="auto"/>
        <w:left w:val="none" w:sz="0" w:space="0" w:color="auto"/>
        <w:bottom w:val="none" w:sz="0" w:space="0" w:color="auto"/>
        <w:right w:val="none" w:sz="0" w:space="0" w:color="auto"/>
      </w:divBdr>
    </w:div>
    <w:div w:id="1620137290">
      <w:bodyDiv w:val="1"/>
      <w:marLeft w:val="0"/>
      <w:marRight w:val="0"/>
      <w:marTop w:val="0"/>
      <w:marBottom w:val="0"/>
      <w:divBdr>
        <w:top w:val="none" w:sz="0" w:space="0" w:color="auto"/>
        <w:left w:val="none" w:sz="0" w:space="0" w:color="auto"/>
        <w:bottom w:val="none" w:sz="0" w:space="0" w:color="auto"/>
        <w:right w:val="none" w:sz="0" w:space="0" w:color="auto"/>
      </w:divBdr>
    </w:div>
    <w:div w:id="1626352902">
      <w:bodyDiv w:val="1"/>
      <w:marLeft w:val="0"/>
      <w:marRight w:val="0"/>
      <w:marTop w:val="0"/>
      <w:marBottom w:val="0"/>
      <w:divBdr>
        <w:top w:val="none" w:sz="0" w:space="0" w:color="auto"/>
        <w:left w:val="none" w:sz="0" w:space="0" w:color="auto"/>
        <w:bottom w:val="none" w:sz="0" w:space="0" w:color="auto"/>
        <w:right w:val="none" w:sz="0" w:space="0" w:color="auto"/>
      </w:divBdr>
    </w:div>
    <w:div w:id="1653872329">
      <w:bodyDiv w:val="1"/>
      <w:marLeft w:val="0"/>
      <w:marRight w:val="0"/>
      <w:marTop w:val="0"/>
      <w:marBottom w:val="0"/>
      <w:divBdr>
        <w:top w:val="none" w:sz="0" w:space="0" w:color="auto"/>
        <w:left w:val="none" w:sz="0" w:space="0" w:color="auto"/>
        <w:bottom w:val="none" w:sz="0" w:space="0" w:color="auto"/>
        <w:right w:val="none" w:sz="0" w:space="0" w:color="auto"/>
      </w:divBdr>
    </w:div>
    <w:div w:id="1667050295">
      <w:bodyDiv w:val="1"/>
      <w:marLeft w:val="0"/>
      <w:marRight w:val="0"/>
      <w:marTop w:val="0"/>
      <w:marBottom w:val="0"/>
      <w:divBdr>
        <w:top w:val="none" w:sz="0" w:space="0" w:color="auto"/>
        <w:left w:val="none" w:sz="0" w:space="0" w:color="auto"/>
        <w:bottom w:val="none" w:sz="0" w:space="0" w:color="auto"/>
        <w:right w:val="none" w:sz="0" w:space="0" w:color="auto"/>
      </w:divBdr>
    </w:div>
    <w:div w:id="1693454419">
      <w:bodyDiv w:val="1"/>
      <w:marLeft w:val="0"/>
      <w:marRight w:val="0"/>
      <w:marTop w:val="0"/>
      <w:marBottom w:val="0"/>
      <w:divBdr>
        <w:top w:val="none" w:sz="0" w:space="0" w:color="auto"/>
        <w:left w:val="none" w:sz="0" w:space="0" w:color="auto"/>
        <w:bottom w:val="none" w:sz="0" w:space="0" w:color="auto"/>
        <w:right w:val="none" w:sz="0" w:space="0" w:color="auto"/>
      </w:divBdr>
    </w:div>
    <w:div w:id="1737894328">
      <w:bodyDiv w:val="1"/>
      <w:marLeft w:val="0"/>
      <w:marRight w:val="0"/>
      <w:marTop w:val="0"/>
      <w:marBottom w:val="0"/>
      <w:divBdr>
        <w:top w:val="none" w:sz="0" w:space="0" w:color="auto"/>
        <w:left w:val="none" w:sz="0" w:space="0" w:color="auto"/>
        <w:bottom w:val="none" w:sz="0" w:space="0" w:color="auto"/>
        <w:right w:val="none" w:sz="0" w:space="0" w:color="auto"/>
      </w:divBdr>
    </w:div>
    <w:div w:id="1743403296">
      <w:bodyDiv w:val="1"/>
      <w:marLeft w:val="0"/>
      <w:marRight w:val="0"/>
      <w:marTop w:val="0"/>
      <w:marBottom w:val="0"/>
      <w:divBdr>
        <w:top w:val="none" w:sz="0" w:space="0" w:color="auto"/>
        <w:left w:val="none" w:sz="0" w:space="0" w:color="auto"/>
        <w:bottom w:val="none" w:sz="0" w:space="0" w:color="auto"/>
        <w:right w:val="none" w:sz="0" w:space="0" w:color="auto"/>
      </w:divBdr>
      <w:divsChild>
        <w:div w:id="29306689">
          <w:marLeft w:val="0"/>
          <w:marRight w:val="0"/>
          <w:marTop w:val="0"/>
          <w:marBottom w:val="0"/>
          <w:divBdr>
            <w:top w:val="none" w:sz="0" w:space="0" w:color="auto"/>
            <w:left w:val="none" w:sz="0" w:space="0" w:color="auto"/>
            <w:bottom w:val="none" w:sz="0" w:space="0" w:color="auto"/>
            <w:right w:val="none" w:sz="0" w:space="0" w:color="auto"/>
          </w:divBdr>
          <w:divsChild>
            <w:div w:id="1096169753">
              <w:marLeft w:val="0"/>
              <w:marRight w:val="0"/>
              <w:marTop w:val="0"/>
              <w:marBottom w:val="0"/>
              <w:divBdr>
                <w:top w:val="none" w:sz="0" w:space="0" w:color="auto"/>
                <w:left w:val="none" w:sz="0" w:space="0" w:color="auto"/>
                <w:bottom w:val="none" w:sz="0" w:space="0" w:color="auto"/>
                <w:right w:val="none" w:sz="0" w:space="0" w:color="auto"/>
              </w:divBdr>
              <w:divsChild>
                <w:div w:id="156186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189419">
      <w:bodyDiv w:val="1"/>
      <w:marLeft w:val="0"/>
      <w:marRight w:val="0"/>
      <w:marTop w:val="0"/>
      <w:marBottom w:val="0"/>
      <w:divBdr>
        <w:top w:val="none" w:sz="0" w:space="0" w:color="auto"/>
        <w:left w:val="none" w:sz="0" w:space="0" w:color="auto"/>
        <w:bottom w:val="none" w:sz="0" w:space="0" w:color="auto"/>
        <w:right w:val="none" w:sz="0" w:space="0" w:color="auto"/>
      </w:divBdr>
    </w:div>
    <w:div w:id="1835146488">
      <w:bodyDiv w:val="1"/>
      <w:marLeft w:val="0"/>
      <w:marRight w:val="0"/>
      <w:marTop w:val="0"/>
      <w:marBottom w:val="0"/>
      <w:divBdr>
        <w:top w:val="none" w:sz="0" w:space="0" w:color="auto"/>
        <w:left w:val="none" w:sz="0" w:space="0" w:color="auto"/>
        <w:bottom w:val="none" w:sz="0" w:space="0" w:color="auto"/>
        <w:right w:val="none" w:sz="0" w:space="0" w:color="auto"/>
      </w:divBdr>
    </w:div>
    <w:div w:id="1848716783">
      <w:bodyDiv w:val="1"/>
      <w:marLeft w:val="0"/>
      <w:marRight w:val="0"/>
      <w:marTop w:val="0"/>
      <w:marBottom w:val="0"/>
      <w:divBdr>
        <w:top w:val="none" w:sz="0" w:space="0" w:color="auto"/>
        <w:left w:val="none" w:sz="0" w:space="0" w:color="auto"/>
        <w:bottom w:val="none" w:sz="0" w:space="0" w:color="auto"/>
        <w:right w:val="none" w:sz="0" w:space="0" w:color="auto"/>
      </w:divBdr>
    </w:div>
    <w:div w:id="1867980324">
      <w:bodyDiv w:val="1"/>
      <w:marLeft w:val="0"/>
      <w:marRight w:val="0"/>
      <w:marTop w:val="0"/>
      <w:marBottom w:val="0"/>
      <w:divBdr>
        <w:top w:val="none" w:sz="0" w:space="0" w:color="auto"/>
        <w:left w:val="none" w:sz="0" w:space="0" w:color="auto"/>
        <w:bottom w:val="none" w:sz="0" w:space="0" w:color="auto"/>
        <w:right w:val="none" w:sz="0" w:space="0" w:color="auto"/>
      </w:divBdr>
    </w:div>
    <w:div w:id="1981030849">
      <w:bodyDiv w:val="1"/>
      <w:marLeft w:val="0"/>
      <w:marRight w:val="0"/>
      <w:marTop w:val="0"/>
      <w:marBottom w:val="0"/>
      <w:divBdr>
        <w:top w:val="none" w:sz="0" w:space="0" w:color="auto"/>
        <w:left w:val="none" w:sz="0" w:space="0" w:color="auto"/>
        <w:bottom w:val="none" w:sz="0" w:space="0" w:color="auto"/>
        <w:right w:val="none" w:sz="0" w:space="0" w:color="auto"/>
      </w:divBdr>
    </w:div>
    <w:div w:id="2006199273">
      <w:bodyDiv w:val="1"/>
      <w:marLeft w:val="0"/>
      <w:marRight w:val="0"/>
      <w:marTop w:val="0"/>
      <w:marBottom w:val="0"/>
      <w:divBdr>
        <w:top w:val="none" w:sz="0" w:space="0" w:color="auto"/>
        <w:left w:val="none" w:sz="0" w:space="0" w:color="auto"/>
        <w:bottom w:val="none" w:sz="0" w:space="0" w:color="auto"/>
        <w:right w:val="none" w:sz="0" w:space="0" w:color="auto"/>
      </w:divBdr>
    </w:div>
    <w:div w:id="2040813397">
      <w:bodyDiv w:val="1"/>
      <w:marLeft w:val="0"/>
      <w:marRight w:val="0"/>
      <w:marTop w:val="0"/>
      <w:marBottom w:val="0"/>
      <w:divBdr>
        <w:top w:val="none" w:sz="0" w:space="0" w:color="auto"/>
        <w:left w:val="none" w:sz="0" w:space="0" w:color="auto"/>
        <w:bottom w:val="none" w:sz="0" w:space="0" w:color="auto"/>
        <w:right w:val="none" w:sz="0" w:space="0" w:color="auto"/>
      </w:divBdr>
    </w:div>
    <w:div w:id="2055227610">
      <w:bodyDiv w:val="1"/>
      <w:marLeft w:val="0"/>
      <w:marRight w:val="0"/>
      <w:marTop w:val="0"/>
      <w:marBottom w:val="0"/>
      <w:divBdr>
        <w:top w:val="none" w:sz="0" w:space="0" w:color="auto"/>
        <w:left w:val="none" w:sz="0" w:space="0" w:color="auto"/>
        <w:bottom w:val="none" w:sz="0" w:space="0" w:color="auto"/>
        <w:right w:val="none" w:sz="0" w:space="0" w:color="auto"/>
      </w:divBdr>
    </w:div>
    <w:div w:id="2062440131">
      <w:bodyDiv w:val="1"/>
      <w:marLeft w:val="0"/>
      <w:marRight w:val="0"/>
      <w:marTop w:val="0"/>
      <w:marBottom w:val="0"/>
      <w:divBdr>
        <w:top w:val="none" w:sz="0" w:space="0" w:color="auto"/>
        <w:left w:val="none" w:sz="0" w:space="0" w:color="auto"/>
        <w:bottom w:val="none" w:sz="0" w:space="0" w:color="auto"/>
        <w:right w:val="none" w:sz="0" w:space="0" w:color="auto"/>
      </w:divBdr>
    </w:div>
    <w:div w:id="209173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control" Target="activeX/activeX6.xml"/><Relationship Id="rId42" Type="http://schemas.openxmlformats.org/officeDocument/2006/relationships/hyperlink" Target="http://context.reverso.net/traduction/italien-francais/rappresentata+da" TargetMode="External"/><Relationship Id="rId47" Type="http://schemas.openxmlformats.org/officeDocument/2006/relationships/control" Target="activeX/activeX20.xml"/><Relationship Id="rId63" Type="http://schemas.openxmlformats.org/officeDocument/2006/relationships/control" Target="activeX/activeX29.xml"/><Relationship Id="rId68" Type="http://schemas.openxmlformats.org/officeDocument/2006/relationships/control" Target="activeX/activeX32.xml"/><Relationship Id="rId84" Type="http://schemas.openxmlformats.org/officeDocument/2006/relationships/control" Target="activeX/activeX44.xml"/><Relationship Id="rId89" Type="http://schemas.openxmlformats.org/officeDocument/2006/relationships/image" Target="media/image33.wmf"/><Relationship Id="rId16" Type="http://schemas.openxmlformats.org/officeDocument/2006/relationships/image" Target="media/image5.wmf"/><Relationship Id="rId11" Type="http://schemas.openxmlformats.org/officeDocument/2006/relationships/hyperlink" Target="http://context.reverso.net/traduction/italien-francais/rappresentata+da" TargetMode="External"/><Relationship Id="rId32" Type="http://schemas.openxmlformats.org/officeDocument/2006/relationships/image" Target="media/image12.wmf"/><Relationship Id="rId37" Type="http://schemas.openxmlformats.org/officeDocument/2006/relationships/control" Target="activeX/activeX14.xml"/><Relationship Id="rId53" Type="http://schemas.openxmlformats.org/officeDocument/2006/relationships/control" Target="activeX/activeX24.xml"/><Relationship Id="rId58" Type="http://schemas.openxmlformats.org/officeDocument/2006/relationships/image" Target="media/image22.wmf"/><Relationship Id="rId74" Type="http://schemas.openxmlformats.org/officeDocument/2006/relationships/control" Target="activeX/activeX38.xml"/><Relationship Id="rId79" Type="http://schemas.openxmlformats.org/officeDocument/2006/relationships/image" Target="media/image28.wmf"/><Relationship Id="rId5" Type="http://schemas.openxmlformats.org/officeDocument/2006/relationships/webSettings" Target="webSettings.xml"/><Relationship Id="rId90" Type="http://schemas.openxmlformats.org/officeDocument/2006/relationships/control" Target="activeX/activeX47.xml"/><Relationship Id="rId95" Type="http://schemas.openxmlformats.org/officeDocument/2006/relationships/fontTable" Target="fontTable.xml"/><Relationship Id="rId22" Type="http://schemas.openxmlformats.org/officeDocument/2006/relationships/image" Target="media/image8.wmf"/><Relationship Id="rId27" Type="http://schemas.openxmlformats.org/officeDocument/2006/relationships/control" Target="activeX/activeX9.xml"/><Relationship Id="rId43" Type="http://schemas.openxmlformats.org/officeDocument/2006/relationships/image" Target="media/image16.wmf"/><Relationship Id="rId48" Type="http://schemas.openxmlformats.org/officeDocument/2006/relationships/image" Target="media/image18.wmf"/><Relationship Id="rId64" Type="http://schemas.openxmlformats.org/officeDocument/2006/relationships/image" Target="media/image25.wmf"/><Relationship Id="rId69" Type="http://schemas.openxmlformats.org/officeDocument/2006/relationships/control" Target="activeX/activeX33.xml"/><Relationship Id="rId8" Type="http://schemas.openxmlformats.org/officeDocument/2006/relationships/image" Target="media/image1.jpeg"/><Relationship Id="rId51" Type="http://schemas.openxmlformats.org/officeDocument/2006/relationships/control" Target="activeX/activeX22.xml"/><Relationship Id="rId72" Type="http://schemas.openxmlformats.org/officeDocument/2006/relationships/control" Target="activeX/activeX36.xml"/><Relationship Id="rId80" Type="http://schemas.openxmlformats.org/officeDocument/2006/relationships/control" Target="activeX/activeX42.xml"/><Relationship Id="rId85" Type="http://schemas.openxmlformats.org/officeDocument/2006/relationships/image" Target="media/image31.wmf"/><Relationship Id="rId93"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4.xml"/><Relationship Id="rId25" Type="http://schemas.openxmlformats.org/officeDocument/2006/relationships/control" Target="activeX/activeX8.xml"/><Relationship Id="rId33" Type="http://schemas.openxmlformats.org/officeDocument/2006/relationships/control" Target="activeX/activeX12.xml"/><Relationship Id="rId38" Type="http://schemas.openxmlformats.org/officeDocument/2006/relationships/control" Target="activeX/activeX15.xml"/><Relationship Id="rId46" Type="http://schemas.openxmlformats.org/officeDocument/2006/relationships/image" Target="media/image17.wmf"/><Relationship Id="rId59" Type="http://schemas.openxmlformats.org/officeDocument/2006/relationships/control" Target="activeX/activeX27.xml"/><Relationship Id="rId67" Type="http://schemas.openxmlformats.org/officeDocument/2006/relationships/control" Target="activeX/activeX31.xml"/><Relationship Id="rId20" Type="http://schemas.openxmlformats.org/officeDocument/2006/relationships/image" Target="media/image7.wmf"/><Relationship Id="rId41" Type="http://schemas.openxmlformats.org/officeDocument/2006/relationships/control" Target="activeX/activeX17.xml"/><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control" Target="activeX/activeX34.xml"/><Relationship Id="rId75" Type="http://schemas.openxmlformats.org/officeDocument/2006/relationships/control" Target="activeX/activeX39.xml"/><Relationship Id="rId83" Type="http://schemas.openxmlformats.org/officeDocument/2006/relationships/image" Target="media/image30.wmf"/><Relationship Id="rId88" Type="http://schemas.openxmlformats.org/officeDocument/2006/relationships/control" Target="activeX/activeX46.xml"/><Relationship Id="rId91" Type="http://schemas.openxmlformats.org/officeDocument/2006/relationships/image" Target="media/image34.wmf"/><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7.xml"/><Relationship Id="rId28" Type="http://schemas.openxmlformats.org/officeDocument/2006/relationships/hyperlink" Target="http://context.reverso.net/traduction/italien-francais/rappresentata+da" TargetMode="External"/><Relationship Id="rId36" Type="http://schemas.openxmlformats.org/officeDocument/2006/relationships/image" Target="media/image14.wmf"/><Relationship Id="rId49" Type="http://schemas.openxmlformats.org/officeDocument/2006/relationships/control" Target="activeX/activeX21.xml"/><Relationship Id="rId57" Type="http://schemas.openxmlformats.org/officeDocument/2006/relationships/control" Target="activeX/activeX26.xml"/><Relationship Id="rId10" Type="http://schemas.openxmlformats.org/officeDocument/2006/relationships/control" Target="activeX/activeX1.xml"/><Relationship Id="rId31" Type="http://schemas.openxmlformats.org/officeDocument/2006/relationships/control" Target="activeX/activeX11.xml"/><Relationship Id="rId44" Type="http://schemas.openxmlformats.org/officeDocument/2006/relationships/control" Target="activeX/activeX18.xml"/><Relationship Id="rId52" Type="http://schemas.openxmlformats.org/officeDocument/2006/relationships/control" Target="activeX/activeX23.xml"/><Relationship Id="rId60" Type="http://schemas.openxmlformats.org/officeDocument/2006/relationships/image" Target="media/image23.wmf"/><Relationship Id="rId65" Type="http://schemas.openxmlformats.org/officeDocument/2006/relationships/control" Target="activeX/activeX30.xml"/><Relationship Id="rId73" Type="http://schemas.openxmlformats.org/officeDocument/2006/relationships/control" Target="activeX/activeX37.xml"/><Relationship Id="rId78" Type="http://schemas.openxmlformats.org/officeDocument/2006/relationships/control" Target="activeX/activeX41.xml"/><Relationship Id="rId81" Type="http://schemas.openxmlformats.org/officeDocument/2006/relationships/image" Target="media/image29.wmf"/><Relationship Id="rId86" Type="http://schemas.openxmlformats.org/officeDocument/2006/relationships/control" Target="activeX/activeX45.xml"/><Relationship Id="rId9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control" Target="activeX/activeX2.xml"/><Relationship Id="rId18" Type="http://schemas.openxmlformats.org/officeDocument/2006/relationships/image" Target="media/image6.wmf"/><Relationship Id="rId39" Type="http://schemas.openxmlformats.org/officeDocument/2006/relationships/control" Target="activeX/activeX16.xml"/><Relationship Id="rId34" Type="http://schemas.openxmlformats.org/officeDocument/2006/relationships/image" Target="media/image13.wmf"/><Relationship Id="rId50" Type="http://schemas.openxmlformats.org/officeDocument/2006/relationships/image" Target="media/image19.wmf"/><Relationship Id="rId55" Type="http://schemas.openxmlformats.org/officeDocument/2006/relationships/control" Target="activeX/activeX25.xml"/><Relationship Id="rId76" Type="http://schemas.openxmlformats.org/officeDocument/2006/relationships/control" Target="activeX/activeX40.xml"/><Relationship Id="rId7" Type="http://schemas.openxmlformats.org/officeDocument/2006/relationships/endnotes" Target="endnotes.xml"/><Relationship Id="rId71" Type="http://schemas.openxmlformats.org/officeDocument/2006/relationships/control" Target="activeX/activeX35.xml"/><Relationship Id="rId92" Type="http://schemas.openxmlformats.org/officeDocument/2006/relationships/control" Target="activeX/activeX48.xm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image" Target="media/image9.wmf"/><Relationship Id="rId40" Type="http://schemas.openxmlformats.org/officeDocument/2006/relationships/image" Target="media/image15.wmf"/><Relationship Id="rId45" Type="http://schemas.openxmlformats.org/officeDocument/2006/relationships/control" Target="activeX/activeX19.xml"/><Relationship Id="rId66" Type="http://schemas.openxmlformats.org/officeDocument/2006/relationships/image" Target="media/image26.wmf"/><Relationship Id="rId87" Type="http://schemas.openxmlformats.org/officeDocument/2006/relationships/image" Target="media/image32.wmf"/><Relationship Id="rId61" Type="http://schemas.openxmlformats.org/officeDocument/2006/relationships/control" Target="activeX/activeX28.xml"/><Relationship Id="rId82" Type="http://schemas.openxmlformats.org/officeDocument/2006/relationships/control" Target="activeX/activeX43.xml"/><Relationship Id="rId19" Type="http://schemas.openxmlformats.org/officeDocument/2006/relationships/control" Target="activeX/activeX5.xml"/><Relationship Id="rId14" Type="http://schemas.openxmlformats.org/officeDocument/2006/relationships/image" Target="media/image4.wmf"/><Relationship Id="rId30" Type="http://schemas.openxmlformats.org/officeDocument/2006/relationships/control" Target="activeX/activeX10.xml"/><Relationship Id="rId35" Type="http://schemas.openxmlformats.org/officeDocument/2006/relationships/control" Target="activeX/activeX13.xml"/><Relationship Id="rId56" Type="http://schemas.openxmlformats.org/officeDocument/2006/relationships/image" Target="media/image21.wmf"/><Relationship Id="rId77" Type="http://schemas.openxmlformats.org/officeDocument/2006/relationships/image" Target="media/image27.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DC198-131C-4997-87A2-14EEA483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11</Pages>
  <Words>3368</Words>
  <Characters>18530</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ÓÕÌÂÏËÁÉÏ ÁÌÏÉÂÇÓ ÁÑ×ÉÔÅÊÔÏÍÁ</vt:lpstr>
    </vt:vector>
  </TitlesOfParts>
  <Company>IFA</Company>
  <LinksUpToDate>false</LinksUpToDate>
  <CharactersWithSpaces>21855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ÓÕÌÂÏËÁÉÏ ÁÌÏÉÂÇÓ ÁÑ×ÉÔÅÊÔÏÍÁ</dc:title>
  <dc:creator>sgefi</dc:creator>
  <cp:lastModifiedBy>TRINH Emilie</cp:lastModifiedBy>
  <cp:revision>45</cp:revision>
  <cp:lastPrinted>2025-10-13T17:15:00Z</cp:lastPrinted>
  <dcterms:created xsi:type="dcterms:W3CDTF">2024-05-24T09:00:00Z</dcterms:created>
  <dcterms:modified xsi:type="dcterms:W3CDTF">2025-10-13T17:15:00Z</dcterms:modified>
</cp:coreProperties>
</file>